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346B" w14:textId="6719A03C" w:rsidR="00702364" w:rsidRPr="00702364" w:rsidRDefault="00702364" w:rsidP="00C72D41">
      <w:pPr>
        <w:rPr>
          <w:rFonts w:ascii="DilleniaUPC" w:hAnsi="DilleniaUPC" w:cs="DilleniaUPC" w:hint="cs"/>
          <w:sz w:val="44"/>
          <w:szCs w:val="44"/>
        </w:rPr>
      </w:pPr>
      <w:r>
        <w:rPr>
          <w:rFonts w:ascii="DilleniaUPC" w:hAnsi="DilleniaUPC" w:cs="DilleniaUPC"/>
          <w:sz w:val="44"/>
          <w:szCs w:val="44"/>
        </w:rPr>
        <w:t>Should Schools be Four Days long?</w:t>
      </w:r>
    </w:p>
    <w:p w14:paraId="71A68FE0" w14:textId="3B84CB0B" w:rsidR="00C72D41" w:rsidRDefault="00C72D41" w:rsidP="00C72D41">
      <w:r>
        <w:t>Imagine a world where schools operate on a condensed four-day schedule instead of the traditional five. At first glance, the idea may seem appealing, offering an extended weekend for students and educators alike. However, upon closer examination, it becomes clear that shortening the school week poses significant challenges that outweigh</w:t>
      </w:r>
      <w:r>
        <w:t xml:space="preserve"> its benefits</w:t>
      </w:r>
      <w:r>
        <w:t>.</w:t>
      </w:r>
    </w:p>
    <w:p w14:paraId="44BF6685" w14:textId="1AE9D1CA" w:rsidR="00C72D41" w:rsidRDefault="00C72D41" w:rsidP="00C72D41">
      <w:r>
        <w:t xml:space="preserve">Children often go on to complain about how school is unnecessary in the use of daily life but that is far from the truth. Schools serve as </w:t>
      </w:r>
      <w:r w:rsidR="003509BB">
        <w:t>the</w:t>
      </w:r>
      <w:r>
        <w:t xml:space="preserve"> basic knowledge we must revise to remember. Limiting school time to only four days can create a vast growing population that lacks crucial knowledge, forming a low economic society.</w:t>
      </w:r>
    </w:p>
    <w:p w14:paraId="409A72F0" w14:textId="4EC38152" w:rsidR="00C72D41" w:rsidRDefault="00C72D41" w:rsidP="00C72D41">
      <w:r>
        <w:t xml:space="preserve">There are also </w:t>
      </w:r>
      <w:r w:rsidR="003509BB">
        <w:t>numerous issues that must be addressed when implementing this schedule into our daily lives. Considering that parents may need to change their schedule such as stopping work to collect kids after school for the sake of this useless routine.</w:t>
      </w:r>
    </w:p>
    <w:p w14:paraId="198F652C" w14:textId="5335ACD2" w:rsidR="003509BB" w:rsidRDefault="003509BB" w:rsidP="00C72D41">
      <w:r>
        <w:t xml:space="preserve">Children must be taught the importance of learning and to endure hardship in order to succeed in life. </w:t>
      </w:r>
      <w:r w:rsidRPr="003509BB">
        <w:t xml:space="preserve">Transitioning to a four-day school week could result in gaps in </w:t>
      </w:r>
      <w:r w:rsidR="00702364">
        <w:t>students'</w:t>
      </w:r>
      <w:r>
        <w:t xml:space="preserve"> </w:t>
      </w:r>
      <w:r w:rsidRPr="003509BB">
        <w:t xml:space="preserve">knowledge and skills, as well as potential challenges in maintaining consistent academic focus. Moreover, any perceived benefits in terms of well-being and efficiency may not outweigh the educational drawbacks associated with </w:t>
      </w:r>
      <w:r w:rsidR="00702364" w:rsidRPr="003509BB">
        <w:t>this</w:t>
      </w:r>
      <w:r w:rsidRPr="003509BB">
        <w:t xml:space="preserve"> schedule.</w:t>
      </w:r>
    </w:p>
    <w:p w14:paraId="1DEC5324" w14:textId="59CD7EC2" w:rsidR="003509BB" w:rsidRDefault="003509BB" w:rsidP="00C72D41">
      <w:r>
        <w:t xml:space="preserve">The </w:t>
      </w:r>
      <w:r w:rsidR="00702364">
        <w:t>four-day</w:t>
      </w:r>
      <w:r>
        <w:t xml:space="preserve"> schedule can also cause teachers to be underpaid even though they already are. Causing more protests and conflict in society.</w:t>
      </w:r>
    </w:p>
    <w:p w14:paraId="06B90F08" w14:textId="3A5B4B99" w:rsidR="00702364" w:rsidRDefault="00702364" w:rsidP="00C72D41">
      <w:r>
        <w:t>M</w:t>
      </w:r>
      <w:r w:rsidRPr="00702364">
        <w:t>aintaining the five-day school week is crucial for preserving educational quality and ensuring comprehensive learning experiences for students. While the idea of transitioning to a four-day schedule may hold appeal, the potential drawbacks necessitate a careful reconsideration of this proposal.</w:t>
      </w:r>
    </w:p>
    <w:p w14:paraId="38517668" w14:textId="77777777" w:rsidR="00C72D41" w:rsidRDefault="00C72D41" w:rsidP="00C72D41"/>
    <w:p w14:paraId="14540F6F" w14:textId="77777777" w:rsidR="00C72D41" w:rsidRDefault="00C72D41" w:rsidP="00C72D41"/>
    <w:p w14:paraId="088C4F3B" w14:textId="77777777" w:rsidR="00C72D41" w:rsidRDefault="00C72D41" w:rsidP="00C72D41"/>
    <w:p w14:paraId="61E4E659" w14:textId="77777777" w:rsidR="00C72D41" w:rsidRDefault="00C72D41" w:rsidP="00C72D41"/>
    <w:p w14:paraId="501CF787" w14:textId="77777777" w:rsidR="00C72D41" w:rsidRDefault="00C72D41" w:rsidP="00C72D41"/>
    <w:p w14:paraId="73604A75" w14:textId="77777777" w:rsidR="00C72D41" w:rsidRDefault="00C72D41" w:rsidP="00C72D41"/>
    <w:p w14:paraId="5F7AD823" w14:textId="77777777" w:rsidR="00C72D41" w:rsidRDefault="00C72D41" w:rsidP="00C72D41"/>
    <w:p w14:paraId="4007C587" w14:textId="01F3B2F6" w:rsidR="003F2344" w:rsidRDefault="003F2344" w:rsidP="00C72D41"/>
    <w:sectPr w:rsidR="003F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illeniaUPC">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sDQwNTc0MjEysDBU0lEKTi0uzszPAykwrAUAXbiMkSwAAAA="/>
  </w:docVars>
  <w:rsids>
    <w:rsidRoot w:val="00C72D41"/>
    <w:rsid w:val="003509BB"/>
    <w:rsid w:val="003F2344"/>
    <w:rsid w:val="00702364"/>
    <w:rsid w:val="009E7877"/>
    <w:rsid w:val="00C72D41"/>
    <w:rsid w:val="00E051F9"/>
    <w:rsid w:val="00F277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6BC93"/>
  <w15:chartTrackingRefBased/>
  <w15:docId w15:val="{C25DF127-24C5-43B9-A2AE-231DEC63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Haili Xiong</dc:creator>
  <cp:keywords/>
  <dc:description/>
  <cp:lastModifiedBy>Haili Xiong</cp:lastModifiedBy>
  <cp:revision>2</cp:revision>
  <dcterms:created xsi:type="dcterms:W3CDTF">2024-02-06T11:17:00Z</dcterms:created>
  <dcterms:modified xsi:type="dcterms:W3CDTF">2024-02-06T11:17:00Z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709d7c55-0577-4cfe-85d5-f26ca6a66d13</vt:lpwstr>
  </property>
</Properties>
</file>