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967B5" w14:textId="7D83108A" w:rsidR="00F65B07" w:rsidRPr="00E002C4" w:rsidRDefault="00B25A23" w:rsidP="00B25A23">
      <w:pPr>
        <w:jc w:val="center"/>
        <w:rPr>
          <w:rFonts w:ascii="Times New Roman" w:hAnsi="Times New Roman" w:cs="Times New Roman"/>
          <w:sz w:val="24"/>
          <w:szCs w:val="24"/>
          <w:lang w:val="en-US"/>
        </w:rPr>
      </w:pPr>
      <w:r w:rsidRPr="00E002C4">
        <w:rPr>
          <w:rFonts w:ascii="Times New Roman" w:hAnsi="Times New Roman" w:cs="Times New Roman"/>
          <w:sz w:val="24"/>
          <w:szCs w:val="24"/>
          <w:lang w:val="en-US"/>
        </w:rPr>
        <w:t>The Cursed Map of Skeleton Is</w:t>
      </w:r>
      <w:r w:rsidR="0047060C" w:rsidRPr="00E002C4">
        <w:rPr>
          <w:rFonts w:ascii="Times New Roman" w:hAnsi="Times New Roman" w:cs="Times New Roman"/>
          <w:sz w:val="24"/>
          <w:szCs w:val="24"/>
          <w:lang w:val="en-US"/>
        </w:rPr>
        <w:t>land</w:t>
      </w:r>
    </w:p>
    <w:p w14:paraId="4216C6BD" w14:textId="7B0A8F9A" w:rsidR="00B25A23" w:rsidRPr="00E002C4" w:rsidRDefault="00B25A23" w:rsidP="00B25A23">
      <w:pPr>
        <w:rPr>
          <w:rFonts w:ascii="Times New Roman" w:hAnsi="Times New Roman" w:cs="Times New Roman"/>
          <w:sz w:val="24"/>
          <w:szCs w:val="24"/>
          <w:lang w:val="en-US"/>
        </w:rPr>
      </w:pPr>
      <w:r w:rsidRPr="00E002C4">
        <w:rPr>
          <w:rFonts w:ascii="Times New Roman" w:hAnsi="Times New Roman" w:cs="Times New Roman"/>
          <w:sz w:val="24"/>
          <w:szCs w:val="24"/>
          <w:lang w:val="en-US"/>
        </w:rPr>
        <w:t>Esteemed members of the Royal Geographic Society,</w:t>
      </w:r>
    </w:p>
    <w:p w14:paraId="5C32B698" w14:textId="0001A81E" w:rsidR="00B25A23" w:rsidRPr="00E002C4" w:rsidRDefault="00B25A23" w:rsidP="00B25A23">
      <w:pPr>
        <w:rPr>
          <w:rFonts w:ascii="Times New Roman" w:hAnsi="Times New Roman" w:cs="Times New Roman"/>
          <w:sz w:val="24"/>
          <w:szCs w:val="24"/>
          <w:lang w:val="en-US"/>
        </w:rPr>
      </w:pPr>
      <w:r w:rsidRPr="00E002C4">
        <w:rPr>
          <w:rFonts w:ascii="Times New Roman" w:hAnsi="Times New Roman" w:cs="Times New Roman"/>
          <w:sz w:val="24"/>
          <w:szCs w:val="24"/>
          <w:lang w:val="en-US"/>
        </w:rPr>
        <w:t>I, Jack Hawkins,</w:t>
      </w:r>
      <w:r w:rsidR="00BE4BD8" w:rsidRPr="00E002C4">
        <w:rPr>
          <w:rFonts w:ascii="Times New Roman" w:hAnsi="Times New Roman" w:cs="Times New Roman"/>
          <w:sz w:val="24"/>
          <w:szCs w:val="24"/>
          <w:lang w:val="en-US"/>
        </w:rPr>
        <w:t xml:space="preserve"> have just returned from a treacherous expedition to Skeleton Isle, encountering munities on board along with a fire on the deck, which was likely to be lit by traitorous hands. When we arrived at the island, we encountered a dark spirit which let us choose our destiny, before obliterating a cursed amulet. This led us to break free the enchanted island from its spell.</w:t>
      </w:r>
    </w:p>
    <w:p w14:paraId="2EA46567" w14:textId="34EB19FC" w:rsidR="00690338" w:rsidRPr="00E002C4" w:rsidRDefault="00BE4BD8" w:rsidP="00B25A23">
      <w:pPr>
        <w:rPr>
          <w:rFonts w:ascii="Times New Roman" w:hAnsi="Times New Roman" w:cs="Times New Roman"/>
          <w:sz w:val="24"/>
          <w:szCs w:val="24"/>
          <w:lang w:val="en-US"/>
        </w:rPr>
      </w:pPr>
      <w:r w:rsidRPr="00E002C4">
        <w:rPr>
          <w:rFonts w:ascii="Times New Roman" w:hAnsi="Times New Roman" w:cs="Times New Roman"/>
          <w:sz w:val="24"/>
          <w:szCs w:val="24"/>
          <w:lang w:val="en-US"/>
        </w:rPr>
        <w:t xml:space="preserve">As we drew near the island in the </w:t>
      </w:r>
      <w:r w:rsidR="005D4155" w:rsidRPr="00E002C4">
        <w:rPr>
          <w:rFonts w:ascii="Times New Roman" w:hAnsi="Times New Roman" w:cs="Times New Roman"/>
          <w:sz w:val="24"/>
          <w:szCs w:val="24"/>
          <w:lang w:val="en-US"/>
        </w:rPr>
        <w:t xml:space="preserve">100-gunned </w:t>
      </w:r>
      <w:r w:rsidRPr="00E002C4">
        <w:rPr>
          <w:rFonts w:ascii="Times New Roman" w:hAnsi="Times New Roman" w:cs="Times New Roman"/>
          <w:sz w:val="24"/>
          <w:szCs w:val="24"/>
          <w:lang w:val="en-US"/>
        </w:rPr>
        <w:t xml:space="preserve">HMS </w:t>
      </w:r>
      <w:r w:rsidR="005D4155" w:rsidRPr="00E002C4">
        <w:rPr>
          <w:rFonts w:ascii="Times New Roman" w:hAnsi="Times New Roman" w:cs="Times New Roman"/>
          <w:sz w:val="24"/>
          <w:szCs w:val="24"/>
          <w:lang w:val="en-US"/>
        </w:rPr>
        <w:t xml:space="preserve">Royal George (1756), we wrongly thought that little could possibly go wrong in our expedition. However, trouble soon arose. The middle gundeck was soon ablaze, and although nobody knew who started the inferno, our best predictions </w:t>
      </w:r>
      <w:r w:rsidR="00690338" w:rsidRPr="00E002C4">
        <w:rPr>
          <w:rFonts w:ascii="Times New Roman" w:hAnsi="Times New Roman" w:cs="Times New Roman"/>
          <w:sz w:val="24"/>
          <w:szCs w:val="24"/>
          <w:lang w:val="en-US"/>
        </w:rPr>
        <w:t>pointed out</w:t>
      </w:r>
      <w:r w:rsidR="005D4155" w:rsidRPr="00E002C4">
        <w:rPr>
          <w:rFonts w:ascii="Times New Roman" w:hAnsi="Times New Roman" w:cs="Times New Roman"/>
          <w:sz w:val="24"/>
          <w:szCs w:val="24"/>
          <w:lang w:val="en-US"/>
        </w:rPr>
        <w:t xml:space="preserve"> that it was likely a traitor, one </w:t>
      </w:r>
      <w:r w:rsidR="00690338" w:rsidRPr="00E002C4">
        <w:rPr>
          <w:rFonts w:ascii="Times New Roman" w:hAnsi="Times New Roman" w:cs="Times New Roman"/>
          <w:sz w:val="24"/>
          <w:szCs w:val="24"/>
          <w:lang w:val="en-US"/>
        </w:rPr>
        <w:t xml:space="preserve">from </w:t>
      </w:r>
      <w:r w:rsidR="005D4155" w:rsidRPr="00E002C4">
        <w:rPr>
          <w:rFonts w:ascii="Times New Roman" w:hAnsi="Times New Roman" w:cs="Times New Roman"/>
          <w:sz w:val="24"/>
          <w:szCs w:val="24"/>
          <w:lang w:val="en-US"/>
        </w:rPr>
        <w:t xml:space="preserve">the treacherous </w:t>
      </w:r>
      <w:r w:rsidR="00690338" w:rsidRPr="00E002C4">
        <w:rPr>
          <w:rFonts w:ascii="Times New Roman" w:hAnsi="Times New Roman" w:cs="Times New Roman"/>
          <w:sz w:val="24"/>
          <w:szCs w:val="24"/>
          <w:lang w:val="en-US"/>
        </w:rPr>
        <w:t>gang</w:t>
      </w:r>
      <w:r w:rsidR="005D4155" w:rsidRPr="00E002C4">
        <w:rPr>
          <w:rFonts w:ascii="Times New Roman" w:hAnsi="Times New Roman" w:cs="Times New Roman"/>
          <w:sz w:val="24"/>
          <w:szCs w:val="24"/>
          <w:lang w:val="en-US"/>
        </w:rPr>
        <w:t xml:space="preserve"> led by Long </w:t>
      </w:r>
      <w:r w:rsidR="00690338" w:rsidRPr="00E002C4">
        <w:rPr>
          <w:rFonts w:ascii="Times New Roman" w:hAnsi="Times New Roman" w:cs="Times New Roman"/>
          <w:sz w:val="24"/>
          <w:szCs w:val="24"/>
          <w:lang w:val="en-US"/>
        </w:rPr>
        <w:t>John Silver. Despite our best efforts to put it out, the blaze was growing larger by the minute and by the time we managed to, the ship was badly damaged.</w:t>
      </w:r>
    </w:p>
    <w:p w14:paraId="21DCF8F9" w14:textId="6F91F594" w:rsidR="00690338" w:rsidRPr="00E002C4" w:rsidRDefault="00690338" w:rsidP="00B25A23">
      <w:pPr>
        <w:rPr>
          <w:rFonts w:ascii="Times New Roman" w:hAnsi="Times New Roman" w:cs="Times New Roman"/>
          <w:sz w:val="24"/>
          <w:szCs w:val="24"/>
          <w:lang w:val="en-US"/>
        </w:rPr>
      </w:pPr>
      <w:r w:rsidRPr="00E002C4">
        <w:rPr>
          <w:rFonts w:ascii="Times New Roman" w:hAnsi="Times New Roman" w:cs="Times New Roman"/>
          <w:sz w:val="24"/>
          <w:szCs w:val="24"/>
          <w:lang w:val="en-US"/>
        </w:rPr>
        <w:t>We had to abandon ship, so a few loyal seamen jumped into a paddleboat with me, and we paddled to the cursed shores of Skeleton Isle. Some of the men held back, convinced that the island was riddled with traps, though eager ones leaped out of the boat in the frantic search for treasure. However, those that held back were right - patches of quicksand and killed off many of our men. Thee rest of us loaded up muskets and rifles and ventured in the heart of the island.</w:t>
      </w:r>
    </w:p>
    <w:p w14:paraId="5483C476" w14:textId="621B286C" w:rsidR="00690338" w:rsidRPr="00E002C4" w:rsidRDefault="00690338" w:rsidP="00B25A23">
      <w:pPr>
        <w:rPr>
          <w:rFonts w:ascii="Times New Roman" w:hAnsi="Times New Roman" w:cs="Times New Roman"/>
          <w:sz w:val="24"/>
          <w:szCs w:val="24"/>
          <w:lang w:val="en-US"/>
        </w:rPr>
      </w:pPr>
      <w:r w:rsidRPr="00E002C4">
        <w:rPr>
          <w:rFonts w:ascii="Times New Roman" w:hAnsi="Times New Roman" w:cs="Times New Roman"/>
          <w:sz w:val="24"/>
          <w:szCs w:val="24"/>
          <w:lang w:val="en-US"/>
        </w:rPr>
        <w:t xml:space="preserve">Before long, more people in our squadron randomly went missing. I swear I saw one of our acquaintances </w:t>
      </w:r>
      <w:r w:rsidR="003A6FEF" w:rsidRPr="00E002C4">
        <w:rPr>
          <w:rFonts w:ascii="Times New Roman" w:hAnsi="Times New Roman" w:cs="Times New Roman"/>
          <w:sz w:val="24"/>
          <w:szCs w:val="24"/>
          <w:lang w:val="en-US"/>
        </w:rPr>
        <w:t>fade slowly into thin air right before my eyes. The curse itself began to appear</w:t>
      </w:r>
      <w:r w:rsidR="00EA7791" w:rsidRPr="00E002C4">
        <w:rPr>
          <w:rFonts w:ascii="Times New Roman" w:hAnsi="Times New Roman" w:cs="Times New Roman"/>
          <w:sz w:val="24"/>
          <w:szCs w:val="24"/>
          <w:lang w:val="en-US"/>
        </w:rPr>
        <w:t xml:space="preserve"> – in the form of a horridly frightening spirit. We naturally raised our weaponry and opened fire, but the spirit was unaffected. It told us to face our fears and vanished without a trace. With no pause, we all instinctively ran back to what remained of the Royal Geroge.</w:t>
      </w:r>
    </w:p>
    <w:p w14:paraId="33500F19" w14:textId="76B79203" w:rsidR="00EA7791" w:rsidRPr="00E002C4" w:rsidRDefault="00EA7791" w:rsidP="00B25A23">
      <w:pPr>
        <w:rPr>
          <w:rFonts w:ascii="Times New Roman" w:hAnsi="Times New Roman" w:cs="Times New Roman"/>
          <w:sz w:val="24"/>
          <w:szCs w:val="24"/>
          <w:lang w:val="en-US"/>
        </w:rPr>
      </w:pPr>
      <w:r w:rsidRPr="00E002C4">
        <w:rPr>
          <w:rFonts w:ascii="Times New Roman" w:hAnsi="Times New Roman" w:cs="Times New Roman"/>
          <w:sz w:val="24"/>
          <w:szCs w:val="24"/>
          <w:lang w:val="en-US"/>
        </w:rPr>
        <w:t>In the weeks in returning, we realized that we had not yet looted Flint’s treasure, though it barely mattered. The real lesson was the experience-this is a moment I will never forget. We had learnt the most asset – the wisdom of facing our fears rather than the treasure itself.</w:t>
      </w:r>
    </w:p>
    <w:p w14:paraId="7BE57CA2" w14:textId="338BBB9B" w:rsidR="00B25A23" w:rsidRPr="00E002C4" w:rsidRDefault="00B25A23" w:rsidP="00B25A23">
      <w:pPr>
        <w:rPr>
          <w:rFonts w:ascii="Times New Roman" w:hAnsi="Times New Roman" w:cs="Times New Roman"/>
          <w:sz w:val="24"/>
          <w:szCs w:val="24"/>
          <w:lang w:val="en-US"/>
        </w:rPr>
      </w:pPr>
      <w:r w:rsidRPr="00E002C4">
        <w:rPr>
          <w:rFonts w:ascii="Times New Roman" w:hAnsi="Times New Roman" w:cs="Times New Roman"/>
          <w:sz w:val="24"/>
          <w:szCs w:val="24"/>
          <w:lang w:val="en-US"/>
        </w:rPr>
        <w:t>I stand ready to give a more detailed account at the society’s convenience</w:t>
      </w:r>
      <w:r w:rsidR="00BE4BD8" w:rsidRPr="00E002C4">
        <w:rPr>
          <w:rFonts w:ascii="Times New Roman" w:hAnsi="Times New Roman" w:cs="Times New Roman"/>
          <w:sz w:val="24"/>
          <w:szCs w:val="24"/>
          <w:lang w:val="en-US"/>
        </w:rPr>
        <w:t>.</w:t>
      </w:r>
    </w:p>
    <w:sectPr w:rsidR="00B25A23" w:rsidRPr="00E002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A23"/>
    <w:rsid w:val="00214563"/>
    <w:rsid w:val="003A6FEF"/>
    <w:rsid w:val="003D3D1F"/>
    <w:rsid w:val="0047060C"/>
    <w:rsid w:val="005D4155"/>
    <w:rsid w:val="00690338"/>
    <w:rsid w:val="00B25A23"/>
    <w:rsid w:val="00BE4BD8"/>
    <w:rsid w:val="00E002C4"/>
    <w:rsid w:val="00EA7791"/>
    <w:rsid w:val="00F65B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A646"/>
  <w15:chartTrackingRefBased/>
  <w15:docId w15:val="{9D364AC4-A98B-413C-9A8B-06B8FC22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A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5A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5A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5A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5A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5A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A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A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A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A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5A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5A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5A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5A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5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A23"/>
    <w:rPr>
      <w:rFonts w:eastAsiaTheme="majorEastAsia" w:cstheme="majorBidi"/>
      <w:color w:val="272727" w:themeColor="text1" w:themeTint="D8"/>
    </w:rPr>
  </w:style>
  <w:style w:type="paragraph" w:styleId="Title">
    <w:name w:val="Title"/>
    <w:basedOn w:val="Normal"/>
    <w:next w:val="Normal"/>
    <w:link w:val="TitleChar"/>
    <w:uiPriority w:val="10"/>
    <w:qFormat/>
    <w:rsid w:val="00B25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A23"/>
    <w:pPr>
      <w:spacing w:before="160"/>
      <w:jc w:val="center"/>
    </w:pPr>
    <w:rPr>
      <w:i/>
      <w:iCs/>
      <w:color w:val="404040" w:themeColor="text1" w:themeTint="BF"/>
    </w:rPr>
  </w:style>
  <w:style w:type="character" w:customStyle="1" w:styleId="QuoteChar">
    <w:name w:val="Quote Char"/>
    <w:basedOn w:val="DefaultParagraphFont"/>
    <w:link w:val="Quote"/>
    <w:uiPriority w:val="29"/>
    <w:rsid w:val="00B25A23"/>
    <w:rPr>
      <w:i/>
      <w:iCs/>
      <w:color w:val="404040" w:themeColor="text1" w:themeTint="BF"/>
    </w:rPr>
  </w:style>
  <w:style w:type="paragraph" w:styleId="ListParagraph">
    <w:name w:val="List Paragraph"/>
    <w:basedOn w:val="Normal"/>
    <w:uiPriority w:val="34"/>
    <w:qFormat/>
    <w:rsid w:val="00B25A23"/>
    <w:pPr>
      <w:ind w:left="720"/>
      <w:contextualSpacing/>
    </w:pPr>
  </w:style>
  <w:style w:type="character" w:styleId="IntenseEmphasis">
    <w:name w:val="Intense Emphasis"/>
    <w:basedOn w:val="DefaultParagraphFont"/>
    <w:uiPriority w:val="21"/>
    <w:qFormat/>
    <w:rsid w:val="00B25A23"/>
    <w:rPr>
      <w:i/>
      <w:iCs/>
      <w:color w:val="2F5496" w:themeColor="accent1" w:themeShade="BF"/>
    </w:rPr>
  </w:style>
  <w:style w:type="paragraph" w:styleId="IntenseQuote">
    <w:name w:val="Intense Quote"/>
    <w:basedOn w:val="Normal"/>
    <w:next w:val="Normal"/>
    <w:link w:val="IntenseQuoteChar"/>
    <w:uiPriority w:val="30"/>
    <w:qFormat/>
    <w:rsid w:val="00B25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5A23"/>
    <w:rPr>
      <w:i/>
      <w:iCs/>
      <w:color w:val="2F5496" w:themeColor="accent1" w:themeShade="BF"/>
    </w:rPr>
  </w:style>
  <w:style w:type="character" w:styleId="IntenseReference">
    <w:name w:val="Intense Reference"/>
    <w:basedOn w:val="DefaultParagraphFont"/>
    <w:uiPriority w:val="32"/>
    <w:qFormat/>
    <w:rsid w:val="00B25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Zhou</dc:creator>
  <cp:keywords/>
  <dc:description/>
  <cp:lastModifiedBy>Steven Zhou</cp:lastModifiedBy>
  <cp:revision>3</cp:revision>
  <dcterms:created xsi:type="dcterms:W3CDTF">2024-08-12T10:22:00Z</dcterms:created>
  <dcterms:modified xsi:type="dcterms:W3CDTF">2024-08-12T11:23:00Z</dcterms:modified>
</cp:coreProperties>
</file>