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rPr>
          <w:color w:val="333030"/>
          <w:sz w:val="21"/>
          <w:szCs w:val="21"/>
          <w:highlight w:val="white"/>
        </w:rPr>
      </w:pPr>
      <w:r w:rsidDel="00000000" w:rsidR="00000000" w:rsidRPr="00000000">
        <w:rPr>
          <w:b w:val="1"/>
          <w:color w:val="333030"/>
          <w:sz w:val="21"/>
          <w:szCs w:val="21"/>
          <w:highlight w:val="white"/>
          <w:rtl w:val="0"/>
        </w:rPr>
        <w:t xml:space="preserve">INTERVIEW QUESTION:</w:t>
      </w:r>
      <w:r w:rsidDel="00000000" w:rsidR="00000000" w:rsidRPr="00000000">
        <w:rPr>
          <w:color w:val="333030"/>
          <w:sz w:val="21"/>
          <w:szCs w:val="21"/>
          <w:highlight w:val="white"/>
          <w:rtl w:val="0"/>
        </w:rPr>
        <w:t xml:space="preserve"> Who is your role model, and why? Describe a time when you faced a moral or ethical dilemma and how you handled it.</w:t>
      </w:r>
    </w:p>
    <w:p w:rsidR="00000000" w:rsidDel="00000000" w:rsidP="00000000" w:rsidRDefault="00000000" w:rsidRPr="00000000" w14:paraId="00000002">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A role model that has inspired me to become who I am today is my father. My father is an IT consultant and he can fix pretty much anything such as a car, computer, monitor, and lots more. I enjoy helping my father fix cars on the weekends because one of my hobbies is to build and fix. Once, my mothers car broke down and me and my dad had to fix it. It was great fun because we had to replace the coolant and clean the inside of the bumper. We also had to buy tyre tubes because one of the tubes had popped and it was funny when my dad strained to remove the tyre from the wheel. He is also fantastic at coding and is fluent in using python and Thonny. He inspires me to always keep trying because when the tyre kept slipping back into the wheel, he tried again and again, until his back ached and finally succeeded. I had once been in a situation when things weren’t going the way it was supposed to so I kept trying and trying until I did it. This is why my father inspires me.</w:t>
      </w:r>
    </w:p>
    <w:p w:rsidR="00000000" w:rsidDel="00000000" w:rsidP="00000000" w:rsidRDefault="00000000" w:rsidRPr="00000000" w14:paraId="00000003">
      <w:pPr>
        <w:shd w:fill="ffffff" w:val="clear"/>
        <w:spacing w:after="240" w:before="240" w:lineRule="auto"/>
        <w:rPr>
          <w:b w:val="1"/>
          <w:color w:val="333030"/>
          <w:sz w:val="21"/>
          <w:szCs w:val="21"/>
          <w:highlight w:val="white"/>
        </w:rPr>
      </w:pPr>
      <w:r w:rsidDel="00000000" w:rsidR="00000000" w:rsidRPr="00000000">
        <w:rPr>
          <w:b w:val="1"/>
          <w:color w:val="333030"/>
          <w:sz w:val="21"/>
          <w:szCs w:val="21"/>
          <w:highlight w:val="white"/>
          <w:rtl w:val="0"/>
        </w:rPr>
        <w:t xml:space="preserve">Story:</w:t>
      </w:r>
    </w:p>
    <w:p w:rsidR="00000000" w:rsidDel="00000000" w:rsidP="00000000" w:rsidRDefault="00000000" w:rsidRPr="00000000" w14:paraId="00000004">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Ada Lovelace the second, long Stygian hair, tied up in a bun. Thick, brown eyebrows, her eyes centred with a stormy grey pupil. She is clad in a long skirt, with a unique pattern embedded in her skirt. She stood in the new greenhouse in awe as the plant began to glow vibrantly. Neon lights sparked out of the plant as it evolved and grew. She thought, </w:t>
      </w:r>
      <w:r w:rsidDel="00000000" w:rsidR="00000000" w:rsidRPr="00000000">
        <w:rPr>
          <w:i w:val="1"/>
          <w:color w:val="333030"/>
          <w:sz w:val="21"/>
          <w:szCs w:val="21"/>
          <w:highlight w:val="white"/>
          <w:rtl w:val="0"/>
        </w:rPr>
        <w:t xml:space="preserve">No way the plant grew that fast, unless it was skipping through time!</w:t>
      </w:r>
      <w:r w:rsidDel="00000000" w:rsidR="00000000" w:rsidRPr="00000000">
        <w:rPr>
          <w:color w:val="333030"/>
          <w:sz w:val="21"/>
          <w:szCs w:val="21"/>
          <w:highlight w:val="white"/>
          <w:rtl w:val="0"/>
        </w:rPr>
        <w:t xml:space="preserve"> Rubbing her eyes in disbelief, she rushed towards the scene, speechless, but, as soon as she touched it, all that was left was the last footprints of Ada.</w:t>
      </w:r>
    </w:p>
    <w:p w:rsidR="00000000" w:rsidDel="00000000" w:rsidP="00000000" w:rsidRDefault="00000000" w:rsidRPr="00000000" w14:paraId="00000005">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“Well this isn’t New York City!” She remarked gazing out into the atmosphere. Suddenly, out of the corner of her eye, someone spoke, “At least you’re the smart one here!” taunted the person, “I’m Zahi, and who may you be?”</w:t>
      </w:r>
    </w:p>
    <w:p w:rsidR="00000000" w:rsidDel="00000000" w:rsidP="00000000" w:rsidRDefault="00000000" w:rsidRPr="00000000" w14:paraId="00000006">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“Ada Lovelace the second,” she replied, “Did you see what happened? I was in New York for a moment and then poof, all gone!”</w:t>
      </w:r>
    </w:p>
    <w:p w:rsidR="00000000" w:rsidDel="00000000" w:rsidP="00000000" w:rsidRDefault="00000000" w:rsidRPr="00000000" w14:paraId="00000007">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“Well, we better get a move on and try to figure out how to get back in time!” Zahi replied.</w:t>
      </w:r>
    </w:p>
    <w:p w:rsidR="00000000" w:rsidDel="00000000" w:rsidP="00000000" w:rsidRDefault="00000000" w:rsidRPr="00000000" w14:paraId="00000008">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Together they trudged down the street, going down the dark alley, when a mysterious tune shrivelled in the air. Deciding to follow it, they saw what was called the Chronos Tree. The only living to control time. Zahi went up to it and examined the Tree. “Looks like someone’s been doing dirty work here! The time is set all wrong and one of the branches are damaged, come on, aren’ you going to help?” Ada trailed behind him. As Zahi explained how to fix the clock, he began muttering words underneath his breath and I saw magic working itself on the branches. I began to turn the clock anticlockwise with all my strength, each and every muscle straining to its death, finally finished. We examined at the work.</w:t>
      </w:r>
    </w:p>
    <w:p w:rsidR="00000000" w:rsidDel="00000000" w:rsidP="00000000" w:rsidRDefault="00000000" w:rsidRPr="00000000" w14:paraId="00000009">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“Well that was easy,” remarked Ada</w:t>
      </w:r>
    </w:p>
    <w:p w:rsidR="00000000" w:rsidDel="00000000" w:rsidP="00000000" w:rsidRDefault="00000000" w:rsidRPr="00000000" w14:paraId="0000000A">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“Not so fast, young people. You have made great changes to the world, and if you want to proceed, you must get past me.” A deep voice echoed behind us. Regretfully, we reeled our head backwards to be met by a … kitten? “Do not be fooled by my appearance. Small may I seem, but I am greater in power.”</w:t>
      </w:r>
    </w:p>
    <w:p w:rsidR="00000000" w:rsidDel="00000000" w:rsidP="00000000" w:rsidRDefault="00000000" w:rsidRPr="00000000" w14:paraId="0000000B">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”Any plans?” Asked Ada.</w:t>
      </w:r>
    </w:p>
    <w:p w:rsidR="00000000" w:rsidDel="00000000" w:rsidP="00000000" w:rsidRDefault="00000000" w:rsidRPr="00000000" w14:paraId="0000000C">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”Yes. RUN!!!” Zahi replied. I knew the kitten couldn’t take on us at the same time. I let Zahi sprint forwards first, then, as a distraction, I ran to the otherside of the kitten. It roared in fury and hissed and spat at us as we passed.</w:t>
      </w:r>
    </w:p>
    <w:p w:rsidR="00000000" w:rsidDel="00000000" w:rsidP="00000000" w:rsidRDefault="00000000" w:rsidRPr="00000000" w14:paraId="0000000D">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”Wait, we’re not supposed to run away, we’re supposed to jump into the tree.” Yelled Zahi as he screeched to a stop.</w:t>
      </w:r>
    </w:p>
    <w:p w:rsidR="00000000" w:rsidDel="00000000" w:rsidP="00000000" w:rsidRDefault="00000000" w:rsidRPr="00000000" w14:paraId="0000000E">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”Well that explains why the kitten let us pass so easily. Now RUN FOR YOUR LIFE!” I screamed at the top of my voice, immediately getting a voice crack. I watched in awe as Zahi doged the kitten's attack easily and jumped over it, “Cmon, hurry up!” He yelled. I began to run, but was shortly stopped by the kitten. I couldn’t do it. I bagan to back up. Behind him, I saw Zahi bringing his foot up. The next second, the kitten was flying in the air, screeching and hissing and spitting. “Hurry up, cmon cmon cmon!” He screamed. I ran after him and we jumped together into the Chrono Tree.</w:t>
      </w:r>
    </w:p>
    <w:p w:rsidR="00000000" w:rsidDel="00000000" w:rsidP="00000000" w:rsidRDefault="00000000" w:rsidRPr="00000000" w14:paraId="0000000F">
      <w:pPr>
        <w:shd w:fill="ffffff" w:val="clear"/>
        <w:spacing w:after="240" w:before="240" w:lineRule="auto"/>
        <w:rPr>
          <w:color w:val="333030"/>
          <w:sz w:val="21"/>
          <w:szCs w:val="21"/>
          <w:highlight w:val="white"/>
        </w:rPr>
      </w:pPr>
      <w:r w:rsidDel="00000000" w:rsidR="00000000" w:rsidRPr="00000000">
        <w:rPr>
          <w:color w:val="333030"/>
          <w:sz w:val="21"/>
          <w:szCs w:val="21"/>
          <w:highlight w:val="white"/>
          <w:rtl w:val="0"/>
        </w:rPr>
        <w:t xml:space="preserve">”Well that’s a relief,” I puffed. “Maybe one day, we could have another adventure like this. Maybe, just maybe.”</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