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1826B" w14:textId="0C5995D2" w:rsidR="00F65B07" w:rsidRDefault="00626DBE" w:rsidP="00626DBE">
      <w:pPr>
        <w:jc w:val="center"/>
        <w:rPr>
          <w:lang w:val="en-US"/>
        </w:rPr>
      </w:pPr>
      <w:r>
        <w:rPr>
          <w:lang w:val="en-US"/>
        </w:rPr>
        <w:t xml:space="preserve">Why UBI Must be Implemented </w:t>
      </w:r>
      <w:r w:rsidR="00505F35">
        <w:rPr>
          <w:lang w:val="en-US"/>
        </w:rPr>
        <w:t>Nation</w:t>
      </w:r>
      <w:r>
        <w:rPr>
          <w:lang w:val="en-US"/>
        </w:rPr>
        <w:t>wide</w:t>
      </w:r>
    </w:p>
    <w:p w14:paraId="1D9F12AC" w14:textId="7EA755A1" w:rsidR="00626DBE" w:rsidRDefault="00626DBE" w:rsidP="00D24CC7">
      <w:pPr>
        <w:rPr>
          <w:lang w:val="en-US"/>
        </w:rPr>
      </w:pPr>
      <w:r>
        <w:rPr>
          <w:lang w:val="en-US"/>
        </w:rPr>
        <w:t>Imagine the scene: some gaunt people huddled into the corner of filthy streets, dressed in teared rags and drained of all food and money. This is the reality for those unfortunate people with an unmorally miserly workplace</w:t>
      </w:r>
      <w:r w:rsidR="00BC3A5E">
        <w:rPr>
          <w:lang w:val="en-US"/>
        </w:rPr>
        <w:t xml:space="preserve"> </w:t>
      </w:r>
      <w:r>
        <w:rPr>
          <w:lang w:val="en-US"/>
        </w:rPr>
        <w:t>unwilling to pay their employees the bare minimum to keep above the poverty line</w:t>
      </w:r>
      <w:r w:rsidR="00BC3A5E">
        <w:rPr>
          <w:lang w:val="en-US"/>
        </w:rPr>
        <w:t xml:space="preserve">. </w:t>
      </w:r>
      <w:r w:rsidR="00505F35">
        <w:rPr>
          <w:lang w:val="en-US"/>
        </w:rPr>
        <w:t>This is why UBI must be implemented nationwide, to prevent the horrifying scenario mentioned above to become reality.</w:t>
      </w:r>
    </w:p>
    <w:p w14:paraId="22A9C148" w14:textId="1CA40FBF" w:rsidR="00EE3AE6" w:rsidRDefault="00505F35" w:rsidP="00D24CC7">
      <w:pPr>
        <w:rPr>
          <w:lang w:val="en-US"/>
        </w:rPr>
      </w:pPr>
      <w:r>
        <w:rPr>
          <w:lang w:val="en-US"/>
        </w:rPr>
        <w:t xml:space="preserve">It is essential to implement UBI nationwide, as </w:t>
      </w:r>
      <w:r w:rsidR="00EE3AE6">
        <w:rPr>
          <w:lang w:val="en-US"/>
        </w:rPr>
        <w:t xml:space="preserve">less people will be in poverty. This is beneficial for the national economy, as individuals will contribute more to society if they have adequate money. However, if many people are below the poverty line and cannot afford the most substandard housing and even to feed themselves, this sector of the population is only just going to require funds from the government to sustain a living. Therefore, UBI is required to make the economy flow smoothly and at its maximum </w:t>
      </w:r>
      <w:r w:rsidR="003035FC">
        <w:rPr>
          <w:lang w:val="en-US"/>
        </w:rPr>
        <w:t>capacity.</w:t>
      </w:r>
    </w:p>
    <w:p w14:paraId="5419E3DF" w14:textId="5A0A16DC" w:rsidR="006A2DF0" w:rsidRDefault="003035FC" w:rsidP="00D24CC7">
      <w:pPr>
        <w:rPr>
          <w:lang w:val="en-US"/>
        </w:rPr>
      </w:pPr>
      <w:r>
        <w:rPr>
          <w:lang w:val="en-US"/>
        </w:rPr>
        <w:t>Another reason to implement UBI is that, as mentioned before, those in poverty are allowed government funds. However, this takes a toll on the government’s budget, which is usually limited. To pass on this unprecedented expense, taxes will rise, and government-related wages will likely decrease. This can result in an economic crash, like the Great Depression</w:t>
      </w:r>
      <w:r w:rsidR="006A2DF0">
        <w:rPr>
          <w:lang w:val="en-US"/>
        </w:rPr>
        <w:t>, having the same side effects as in the scenario given before. To prevent this kind of economic crash, implementing UBI is necessary.</w:t>
      </w:r>
    </w:p>
    <w:p w14:paraId="2476B6C7" w14:textId="651EE85E" w:rsidR="00B95366" w:rsidRDefault="006A2DF0" w:rsidP="00D24CC7">
      <w:pPr>
        <w:rPr>
          <w:lang w:val="en-US"/>
        </w:rPr>
      </w:pPr>
      <w:r>
        <w:rPr>
          <w:lang w:val="en-US"/>
        </w:rPr>
        <w:t>Some may argue that having a nationwide UBI will dissuade companies from hiring as many people as before and thus leaving many unemployed and in no better position before the implementation of the UBI. T</w:t>
      </w:r>
      <w:r w:rsidR="00B95366">
        <w:rPr>
          <w:lang w:val="en-US"/>
        </w:rPr>
        <w:t xml:space="preserve">his is very true; however, it leaves the people who </w:t>
      </w:r>
      <w:r w:rsidR="00B95366">
        <w:rPr>
          <w:i/>
          <w:iCs/>
          <w:lang w:val="en-US"/>
        </w:rPr>
        <w:t xml:space="preserve">are </w:t>
      </w:r>
      <w:r w:rsidR="00B95366">
        <w:rPr>
          <w:lang w:val="en-US"/>
        </w:rPr>
        <w:t xml:space="preserve">employed in a better position and are not being enslaved by their employers as almost-free labor. </w:t>
      </w:r>
      <w:r w:rsidR="006E6C9C">
        <w:rPr>
          <w:lang w:val="en-US"/>
        </w:rPr>
        <w:t>Therefore, although UBI is not completely fair, it is the best the government can do without utilizing extreme measures.</w:t>
      </w:r>
    </w:p>
    <w:p w14:paraId="450CB389" w14:textId="080273AC" w:rsidR="006E6C9C" w:rsidRPr="00B95366" w:rsidRDefault="006E6C9C" w:rsidP="00D24CC7">
      <w:pPr>
        <w:rPr>
          <w:lang w:val="en-US"/>
        </w:rPr>
      </w:pPr>
      <w:r>
        <w:rPr>
          <w:lang w:val="en-US"/>
        </w:rPr>
        <w:t>To wrap up, UBI is essential for economic stability and the prevention of thrifty employers and bosses of companies and corporations almost enslaving their sleep-deprived employees to work for long hours.</w:t>
      </w:r>
      <w:r w:rsidR="00D24CC7">
        <w:rPr>
          <w:lang w:val="en-US"/>
        </w:rPr>
        <w:t xml:space="preserve"> </w:t>
      </w:r>
      <w:r>
        <w:rPr>
          <w:lang w:val="en-US"/>
        </w:rPr>
        <w:t xml:space="preserve"> </w:t>
      </w:r>
      <w:r w:rsidR="00D24CC7">
        <w:rPr>
          <w:lang w:val="en-US"/>
        </w:rPr>
        <w:t xml:space="preserve">It is therefore essential for governments to implement a national UBI. </w:t>
      </w:r>
    </w:p>
    <w:sectPr w:rsidR="006E6C9C" w:rsidRPr="00B95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BE"/>
    <w:rsid w:val="003035FC"/>
    <w:rsid w:val="003D3D1F"/>
    <w:rsid w:val="00505F35"/>
    <w:rsid w:val="00626DBE"/>
    <w:rsid w:val="006A2DF0"/>
    <w:rsid w:val="006E6C9C"/>
    <w:rsid w:val="00B95366"/>
    <w:rsid w:val="00BC3A5E"/>
    <w:rsid w:val="00D24CC7"/>
    <w:rsid w:val="00DD149D"/>
    <w:rsid w:val="00EE3AE6"/>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8E4F"/>
  <w15:chartTrackingRefBased/>
  <w15:docId w15:val="{7D08135C-44FA-47CC-8C83-ED45002F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D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D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D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D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D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D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D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D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D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D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DBE"/>
    <w:rPr>
      <w:rFonts w:eastAsiaTheme="majorEastAsia" w:cstheme="majorBidi"/>
      <w:color w:val="272727" w:themeColor="text1" w:themeTint="D8"/>
    </w:rPr>
  </w:style>
  <w:style w:type="paragraph" w:styleId="Title">
    <w:name w:val="Title"/>
    <w:basedOn w:val="Normal"/>
    <w:next w:val="Normal"/>
    <w:link w:val="TitleChar"/>
    <w:uiPriority w:val="10"/>
    <w:qFormat/>
    <w:rsid w:val="00626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DBE"/>
    <w:pPr>
      <w:spacing w:before="160"/>
      <w:jc w:val="center"/>
    </w:pPr>
    <w:rPr>
      <w:i/>
      <w:iCs/>
      <w:color w:val="404040" w:themeColor="text1" w:themeTint="BF"/>
    </w:rPr>
  </w:style>
  <w:style w:type="character" w:customStyle="1" w:styleId="QuoteChar">
    <w:name w:val="Quote Char"/>
    <w:basedOn w:val="DefaultParagraphFont"/>
    <w:link w:val="Quote"/>
    <w:uiPriority w:val="29"/>
    <w:rsid w:val="00626DBE"/>
    <w:rPr>
      <w:i/>
      <w:iCs/>
      <w:color w:val="404040" w:themeColor="text1" w:themeTint="BF"/>
    </w:rPr>
  </w:style>
  <w:style w:type="paragraph" w:styleId="ListParagraph">
    <w:name w:val="List Paragraph"/>
    <w:basedOn w:val="Normal"/>
    <w:uiPriority w:val="34"/>
    <w:qFormat/>
    <w:rsid w:val="00626DBE"/>
    <w:pPr>
      <w:ind w:left="720"/>
      <w:contextualSpacing/>
    </w:pPr>
  </w:style>
  <w:style w:type="character" w:styleId="IntenseEmphasis">
    <w:name w:val="Intense Emphasis"/>
    <w:basedOn w:val="DefaultParagraphFont"/>
    <w:uiPriority w:val="21"/>
    <w:qFormat/>
    <w:rsid w:val="00626DBE"/>
    <w:rPr>
      <w:i/>
      <w:iCs/>
      <w:color w:val="2F5496" w:themeColor="accent1" w:themeShade="BF"/>
    </w:rPr>
  </w:style>
  <w:style w:type="paragraph" w:styleId="IntenseQuote">
    <w:name w:val="Intense Quote"/>
    <w:basedOn w:val="Normal"/>
    <w:next w:val="Normal"/>
    <w:link w:val="IntenseQuoteChar"/>
    <w:uiPriority w:val="30"/>
    <w:qFormat/>
    <w:rsid w:val="00626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DBE"/>
    <w:rPr>
      <w:i/>
      <w:iCs/>
      <w:color w:val="2F5496" w:themeColor="accent1" w:themeShade="BF"/>
    </w:rPr>
  </w:style>
  <w:style w:type="character" w:styleId="IntenseReference">
    <w:name w:val="Intense Reference"/>
    <w:basedOn w:val="DefaultParagraphFont"/>
    <w:uiPriority w:val="32"/>
    <w:qFormat/>
    <w:rsid w:val="00626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2024-12-16T08:58:00Z</dcterms:created>
  <dcterms:modified xsi:type="dcterms:W3CDTF">2024-12-16T10:24:00Z</dcterms:modified>
</cp:coreProperties>
</file>