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bookmarkStart w:id="0" w:name="__DdeLink__0_1649720269"/>
      <w:r>
        <w:rPr/>
        <w:t>Should We Implement UBI National wide? By Kingston Cheng</w:t>
      </w:r>
    </w:p>
    <w:p>
      <w:pPr>
        <w:pStyle w:val="Normal"/>
        <w:jc w:val="both"/>
        <w:rPr/>
      </w:pPr>
      <w:r>
        <w:rPr/>
        <w:t xml:space="preserve">Envision </w:t>
      </w:r>
      <w:r>
        <w:rPr/>
        <w:t>a family</w:t>
      </w:r>
      <w:r>
        <w:rPr/>
        <w:t xml:space="preserve"> experiencing poverty. They look at the large amount of debt papers. Their calloused hands shuffle along the bundle of papers. Tears fill their eyes as they open the fridge. Nothing but a few roaches crawling along the walls of fridge. However, UBI can help that. But what does UBI stand for and what does it mean? UBI is short for Universal Basic Income. The main purpose of it is to give some money to the citizens. This would be extremely helpful to families who are experiencing poverty. Not only that but it can help </w:t>
      </w:r>
      <w:r>
        <w:rPr/>
        <w:t>citizens in case of the replacement of AI. Additionally, implementing UBI allows people to create more time with loved ones as we have to work in order to get money.</w:t>
      </w:r>
    </w:p>
    <w:p>
      <w:pPr>
        <w:pStyle w:val="Normal"/>
        <w:jc w:val="both"/>
        <w:rPr/>
      </w:pPr>
      <w:r>
        <w:rPr/>
      </w:r>
    </w:p>
    <w:p>
      <w:pPr>
        <w:pStyle w:val="Normal"/>
        <w:jc w:val="both"/>
        <w:rPr/>
      </w:pPr>
      <w:r>
        <w:rPr/>
        <w:t>First of all, UBI must be implemented due to the help with poverty-stricken families. UBI can lift more than 10 million people. In simpler terms it is 10/27 million of our population. This makes it quite clear that UBI is crucial for the survival of Australians. Around 2000$ will be given out as UBI and that can support food, water and other needs. For once parents will be able to fill their empty fridges. Hence, UBI must be implemented to help the poverty stricken parents and to support the needs of many.</w:t>
      </w:r>
    </w:p>
    <w:p>
      <w:pPr>
        <w:pStyle w:val="Normal"/>
        <w:jc w:val="both"/>
        <w:rPr/>
      </w:pPr>
      <w:r>
        <w:rPr/>
      </w:r>
    </w:p>
    <w:p>
      <w:pPr>
        <w:pStyle w:val="Normal"/>
        <w:jc w:val="both"/>
        <w:rPr/>
      </w:pPr>
      <w:r>
        <w:rPr/>
        <w:t>Moreover, UBI can help people who have AI taken over their jobs. This is extremely essential because many are going to suffer. Introducing AI has been a big concern to many as it strikes the idea that AI will take over jobs. This is highly true because robots can work more efficient and faster than humans. If robots do take over jobs then many will not have enough money which then UBI comes in. As I said before UBI gives around 2000 dollars to people. This is vital for the survival of many people. Thus, should implement UBI to make sure that people don’t suffer because of the introduce of robots and AI.</w:t>
      </w:r>
    </w:p>
    <w:p>
      <w:pPr>
        <w:pStyle w:val="Normal"/>
        <w:jc w:val="both"/>
        <w:rPr/>
      </w:pPr>
      <w:r>
        <w:rPr/>
      </w:r>
    </w:p>
    <w:p>
      <w:pPr>
        <w:pStyle w:val="Normal"/>
        <w:jc w:val="both"/>
        <w:rPr/>
      </w:pPr>
      <w:r>
        <w:rPr/>
        <w:t xml:space="preserve">Lastly, UBI helps socialisation. This is a huge defect because 99.99999999% of all people in Australia don’t socialise enough. With the money, many don’t need to work a lot and thus they can hang out with friends and their loved ones. By doing this we can reduces the high percentage to an incredibly low percentage. Nevertheless, UBI can prevent death. Without socialisation, people feel depressed and start thinking about suicide. This is a major problem among youths and we must stop that. So UBI is the solution and we must add it to our daily lives. Therefore, we must start UBI to prevent these horrible consequences. </w:t>
      </w:r>
    </w:p>
    <w:p>
      <w:pPr>
        <w:pStyle w:val="Normal"/>
        <w:jc w:val="both"/>
        <w:rPr>
          <w:rFonts w:ascii="Arial;sans-serif" w:hAnsi="Arial;sans-serif"/>
          <w:b w:val="false"/>
          <w:i w:val="false"/>
          <w:caps w:val="false"/>
          <w:smallCaps w:val="false"/>
          <w:color w:val="FFFFFF"/>
          <w:spacing w:val="0"/>
          <w:sz w:val="20"/>
          <w:highlight w:val="yellow"/>
        </w:rPr>
      </w:pPr>
      <w:r>
        <w:rPr/>
      </w:r>
    </w:p>
    <w:p>
      <w:pPr>
        <w:pStyle w:val="Normal"/>
        <w:jc w:val="both"/>
        <w:rPr>
          <w:highlight w:val="yellow"/>
        </w:rPr>
      </w:pPr>
      <w:r>
        <w:rPr>
          <w:highlight w:val="yellow"/>
        </w:rPr>
        <w:t xml:space="preserve">Implementing Universal Basic Income </w:t>
      </w:r>
      <w:r>
        <w:rPr>
          <w:highlight w:val="yellow"/>
        </w:rPr>
        <w:t>nationwide</w:t>
      </w:r>
      <w:r>
        <w:rPr>
          <w:highlight w:val="yellow"/>
        </w:rPr>
        <w:t xml:space="preserve"> is not just an economic necessity but a moral imperative. By reducing poverty, helping those in danger of AI taking over and a way of socialisation, UBI offers a pathway to a more equitable society. The potential benefits far outweigh the challenges, and with thoughtful implementation, UBI could transform the </w:t>
      </w:r>
      <w:r>
        <w:rPr>
          <w:highlight w:val="yellow"/>
        </w:rPr>
        <w:t>economic</w:t>
      </w:r>
      <w:bookmarkEnd w:id="0"/>
      <w:r>
        <w:rPr>
          <w:highlight w:val="yellow"/>
        </w:rPr>
        <w:t xml:space="preserve"> landscape for the better. As we face an uncertain future shaped by technological advancements and economic disparities, UBI stands as a viable solution to ensure that all individuals can thrive.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sans-serif"/>
    <w:charset w:val="00"/>
    <w:family w:val="auto"/>
    <w:pitch w:val="default"/>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LibreOffice/5.2.3.1$Windows_x86 LibreOffice_project/01ec8f357e651ca9656837b783cf7e6a32ee4d92</Application>
  <Pages>1</Pages>
  <Words>533</Words>
  <Characters>2538</Characters>
  <CharactersWithSpaces>3066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2024-12-14T12:31:18Z</dcterms:created>
  <dc:creator/>
  <dc:description/>
  <dc:language>en-AU</dc:language>
  <cp:lastModifiedBy/>
  <dcterms:modified xsi:type="dcterms:W3CDTF">2024-12-14T13:13:03Z</dcterms:modified>
  <cp:revision>1</cp:revision>
  <dc:subject/>
  <dc:title/>
</cp:coreProperties>
</file>