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FA89" w14:textId="04E4F94B" w:rsidR="00057C48" w:rsidRPr="00057C48" w:rsidRDefault="00057C48" w:rsidP="00057C48">
      <w:pPr>
        <w:pStyle w:val="Title"/>
        <w:rPr>
          <w:rFonts w:ascii="Courier New" w:hAnsi="Courier New" w:cs="Courier New"/>
        </w:rPr>
      </w:pPr>
      <w:r>
        <w:t xml:space="preserve">           </w:t>
      </w:r>
      <w:r w:rsidRPr="00057C48">
        <w:rPr>
          <w:rFonts w:ascii="Courier New" w:hAnsi="Courier New" w:cs="Courier New"/>
        </w:rPr>
        <w:t xml:space="preserve">Brazilian &amp; Mongolian </w:t>
      </w:r>
    </w:p>
    <w:p w14:paraId="327A5D9E" w14:textId="4D2464B0" w:rsidR="00F5308A" w:rsidRDefault="00057C48" w:rsidP="00057C48">
      <w:pPr>
        <w:pStyle w:val="Title"/>
        <w:rPr>
          <w:rFonts w:ascii="Courier New" w:hAnsi="Courier New" w:cs="Courier New"/>
        </w:rPr>
      </w:pPr>
      <w:r w:rsidRPr="00057C48">
        <w:rPr>
          <w:rFonts w:ascii="Courier New" w:hAnsi="Courier New" w:cs="Courier New"/>
        </w:rPr>
        <w:t xml:space="preserve">      </w:t>
      </w:r>
      <w:r>
        <w:rPr>
          <w:rFonts w:ascii="Courier New" w:hAnsi="Courier New" w:cs="Courier New"/>
        </w:rPr>
        <w:t xml:space="preserve">   Carnival</w:t>
      </w:r>
      <w:r>
        <w:rPr>
          <mc:AlternateContent>
            <mc:Choice Requires="w16se">
              <w:rFonts w:ascii="Courier New" w:hAnsi="Courier New" w:cs="Courier New"/>
            </mc:Choice>
            <mc:Fallback>
              <w:rFonts w:ascii="Apple Color Emoji" w:eastAsia="Apple Color Emoji" w:hAnsi="Apple Color Emoji" w:cs="Apple Color Emoji"/>
            </mc:Fallback>
          </mc:AlternateContent>
        </w:rPr>
        <mc:AlternateContent>
          <mc:Choice Requires="w16se">
            <w16se:symEx w16se:font="Apple Color Emoji" w16se:char="1F3A1"/>
          </mc:Choice>
          <mc:Fallback>
            <w:t>🎡</w:t>
          </mc:Fallback>
        </mc:AlternateContent>
      </w:r>
    </w:p>
    <w:p w14:paraId="21000E4A" w14:textId="2D6EAF28" w:rsidR="00057C48" w:rsidRDefault="00057C48" w:rsidP="00057C48">
      <w:pPr>
        <w:rPr>
          <w:rFonts w:ascii="Courier New" w:hAnsi="Courier New" w:cs="Courier New"/>
        </w:rPr>
      </w:pPr>
      <w:r w:rsidRPr="00057C48">
        <w:rPr>
          <w:rFonts w:ascii="Courier New" w:hAnsi="Courier New" w:cs="Courier New"/>
        </w:rPr>
        <w:t>By Reina</w:t>
      </w:r>
    </w:p>
    <w:p w14:paraId="1D71D896" w14:textId="77777777" w:rsidR="00057C48" w:rsidRDefault="00057C48" w:rsidP="00057C48">
      <w:pPr>
        <w:rPr>
          <w:rFonts w:ascii="Courier New" w:hAnsi="Courier New" w:cs="Courier New"/>
        </w:rPr>
      </w:pPr>
    </w:p>
    <w:p w14:paraId="061F8320" w14:textId="0187C757" w:rsidR="00057C48" w:rsidRDefault="00057C48" w:rsidP="00057C48">
      <w:pPr>
        <w:rPr>
          <w:rFonts w:asciiTheme="majorHAnsi" w:hAnsiTheme="majorHAnsi" w:cs="Courier New"/>
        </w:rPr>
      </w:pPr>
      <w:r>
        <w:rPr>
          <w:rFonts w:asciiTheme="majorHAnsi" w:hAnsiTheme="majorHAnsi" w:cs="Courier New"/>
        </w:rPr>
        <w:t>Imagine in a vast landscape where sheep and horses roam freely and the terrain is just endless hills and mountains there is a big festival with sequins and colour shimmering through the air, music so unique that it would keep you entertained for hours! Well today I got some news for you because we have a found something exactly how I descripted it!</w:t>
      </w:r>
    </w:p>
    <w:p w14:paraId="50C66FD1" w14:textId="77777777" w:rsidR="00057C48" w:rsidRDefault="00057C48" w:rsidP="00057C48">
      <w:pPr>
        <w:rPr>
          <w:rFonts w:asciiTheme="majorHAnsi" w:hAnsiTheme="majorHAnsi" w:cs="Courier New"/>
        </w:rPr>
      </w:pPr>
    </w:p>
    <w:p w14:paraId="47C4DAF1" w14:textId="772BF403" w:rsidR="00057C48" w:rsidRDefault="00057C48" w:rsidP="00057C48">
      <w:pPr>
        <w:rPr>
          <w:rFonts w:asciiTheme="majorHAnsi" w:hAnsiTheme="majorHAnsi" w:cs="Courier New"/>
        </w:rPr>
      </w:pPr>
      <w:r>
        <w:rPr>
          <w:rFonts w:asciiTheme="majorHAnsi" w:hAnsiTheme="majorHAnsi" w:cs="Courier New"/>
        </w:rPr>
        <w:t>Mongolia and Brazil has made this happen, bringing the Rio De Janeiro into a place no one would ever imagine Mongolia! When you hear this, you probably think oh nice it just another busy city doing another busy city is doing, wrong in fact you would say this is incredible! Mongolia is so peaceful that people like in in tents! It’s so peaceful that the most popular city has the population under</w:t>
      </w:r>
      <w:r w:rsidR="00183FFC">
        <w:rPr>
          <w:rFonts w:asciiTheme="majorHAnsi" w:hAnsiTheme="majorHAnsi" w:cs="Courier New"/>
        </w:rPr>
        <w:t xml:space="preserve"> 2 million. Whilst Brazil is known for its celebrations, beach life and buildings that stretch to every little nook and cranny making the place cramped, but still an amazing sight!</w:t>
      </w:r>
    </w:p>
    <w:p w14:paraId="374D294E" w14:textId="77777777" w:rsidR="00183FFC" w:rsidRDefault="00183FFC" w:rsidP="00057C48">
      <w:pPr>
        <w:rPr>
          <w:rFonts w:asciiTheme="majorHAnsi" w:hAnsiTheme="majorHAnsi" w:cs="Courier New"/>
        </w:rPr>
      </w:pPr>
    </w:p>
    <w:p w14:paraId="7F429A0A" w14:textId="4265502F" w:rsidR="00A20DD7" w:rsidRDefault="00183FFC" w:rsidP="00057C48">
      <w:pPr>
        <w:rPr>
          <w:rFonts w:asciiTheme="majorHAnsi" w:hAnsiTheme="majorHAnsi" w:cs="Courier New"/>
        </w:rPr>
      </w:pPr>
      <w:r>
        <w:rPr>
          <w:rFonts w:asciiTheme="majorHAnsi" w:hAnsiTheme="majorHAnsi" w:cs="Courier New"/>
        </w:rPr>
        <w:t xml:space="preserve">Today I got to experience this for myself, and this is what happened. I went to take my seat the air was fresh, and it smelt so clean and rich, a few minutes later you could hear music a little under 1km away and it grew louder the closer it came, when suddenly “BOOM” I was in the middle of a colourful carnival, music buzzing through my ears and colours swirling around in the air! Big machines moving in with dancers and singers and aluminous bright lights! It was like a portal went right though me and I was shocked! These giant machines were painted all different colours from the pastel section too the neon section. Right now, I was in awe my eyes reflecting the contrast of everything around me! Who knew you could bring a whole festival too nearly the other side of the world? Well </w:t>
      </w:r>
      <w:r w:rsidR="00A20DD7">
        <w:rPr>
          <w:rFonts w:asciiTheme="majorHAnsi" w:hAnsiTheme="majorHAnsi" w:cs="Courier New"/>
        </w:rPr>
        <w:t>obviously,</w:t>
      </w:r>
      <w:r>
        <w:rPr>
          <w:rFonts w:asciiTheme="majorHAnsi" w:hAnsiTheme="majorHAnsi" w:cs="Courier New"/>
        </w:rPr>
        <w:t xml:space="preserve"> I didn’t! </w:t>
      </w:r>
      <w:r w:rsidR="00A20DD7">
        <w:rPr>
          <w:rFonts w:asciiTheme="majorHAnsi" w:hAnsiTheme="majorHAnsi" w:cs="Courier New"/>
        </w:rPr>
        <w:t xml:space="preserve">One thing I learnt is that it wasn’t exactly like a typical Rio De Janeiro parade it was sprinkled with some of Mongolian tradition which I think is great! </w:t>
      </w:r>
    </w:p>
    <w:p w14:paraId="033F4249" w14:textId="77777777" w:rsidR="00A20DD7" w:rsidRDefault="00A20DD7" w:rsidP="00057C48">
      <w:pPr>
        <w:rPr>
          <w:rFonts w:asciiTheme="majorHAnsi" w:hAnsiTheme="majorHAnsi" w:cs="Courier New"/>
        </w:rPr>
      </w:pPr>
    </w:p>
    <w:p w14:paraId="754E7B10" w14:textId="77777777" w:rsidR="00A20DD7" w:rsidRDefault="00A20DD7" w:rsidP="00057C48">
      <w:pPr>
        <w:rPr>
          <w:rFonts w:asciiTheme="majorHAnsi" w:hAnsiTheme="majorHAnsi" w:cs="Courier New"/>
        </w:rPr>
      </w:pPr>
    </w:p>
    <w:p w14:paraId="09DAE4C2" w14:textId="7580D773" w:rsidR="00A20DD7" w:rsidRDefault="00A20DD7" w:rsidP="00057C48">
      <w:pPr>
        <w:rPr>
          <w:rFonts w:asciiTheme="majorHAnsi" w:hAnsiTheme="majorHAnsi" w:cs="Courier New"/>
        </w:rPr>
      </w:pPr>
      <w:r>
        <w:rPr>
          <w:rFonts w:asciiTheme="majorHAnsi" w:hAnsiTheme="majorHAnsi" w:cs="Courier New"/>
        </w:rPr>
        <w:t xml:space="preserve">Overall, I think this is something that is unique I would recommend going to this parade and yeah! It’s also outstanding that they could do this so quietly but still so loudly! It really brings out different cultures and other countries trying other countries cultures it also spreads awareness around that </w:t>
      </w:r>
      <w:r w:rsidR="00F574F9">
        <w:rPr>
          <w:rFonts w:asciiTheme="majorHAnsi" w:hAnsiTheme="majorHAnsi" w:cs="Courier New"/>
        </w:rPr>
        <w:t xml:space="preserve">a simple parade could mean so much more too different people! </w:t>
      </w:r>
    </w:p>
    <w:p w14:paraId="3B0A75FC" w14:textId="77777777" w:rsidR="00F574F9" w:rsidRDefault="00F574F9" w:rsidP="00057C48">
      <w:pPr>
        <w:rPr>
          <w:rFonts w:asciiTheme="majorHAnsi" w:hAnsiTheme="majorHAnsi" w:cs="Courier New"/>
        </w:rPr>
      </w:pPr>
    </w:p>
    <w:p w14:paraId="5C9D6212" w14:textId="300E7F71" w:rsidR="00F574F9" w:rsidRDefault="00F574F9" w:rsidP="00057C48">
      <w:pPr>
        <w:rPr>
          <w:rFonts w:asciiTheme="majorHAnsi" w:hAnsiTheme="majorHAnsi" w:cs="Courier New"/>
        </w:rPr>
      </w:pPr>
      <w:r>
        <w:rPr>
          <w:rFonts w:asciiTheme="majorHAnsi" w:hAnsiTheme="majorHAnsi" w:cs="Courier New"/>
        </w:rPr>
        <w:t xml:space="preserve">End </w:t>
      </w:r>
    </w:p>
    <w:p w14:paraId="0DC77EAE" w14:textId="42F0A5FA" w:rsidR="00F574F9" w:rsidRDefault="00F574F9" w:rsidP="00057C48">
      <w:pPr>
        <w:rPr>
          <w:rFonts w:asciiTheme="majorHAnsi" w:hAnsiTheme="majorHAnsi" w:cs="Courier New"/>
        </w:rPr>
      </w:pPr>
      <w:r>
        <w:rPr>
          <w:rFonts w:asciiTheme="majorHAnsi" w:hAnsiTheme="majorHAnsi" w:cs="Courier New"/>
        </w:rPr>
        <w:t>Thank you for reading and I hope you have a good holiday!!!</w:t>
      </w:r>
    </w:p>
    <w:p w14:paraId="4788A825" w14:textId="74E95E53" w:rsidR="00F574F9" w:rsidRDefault="00F574F9" w:rsidP="00057C48">
      <w:pPr>
        <w:rPr>
          <w:rFonts w:asciiTheme="majorHAnsi" w:hAnsiTheme="majorHAnsi" w:cs="Courier New"/>
        </w:rPr>
      </w:pPr>
      <w:r>
        <w:rPr>
          <mc:AlternateContent>
            <mc:Choice Requires="w16se">
              <w:rFonts w:asciiTheme="majorHAnsi" w:hAnsiTheme="majorHAnsi" w:cs="Courier New"/>
            </mc:Choice>
            <mc:Fallback>
              <w:rFonts w:ascii="Apple Color Emoji" w:eastAsia="Apple Color Emoji" w:hAnsi="Apple Color Emoji" w:cs="Apple Color Emoji"/>
            </mc:Fallback>
          </mc:AlternateContent>
        </w:rPr>
        <mc:AlternateContent>
          <mc:Choice Requires="w16se">
            <w16se:symEx w16se:font="Apple Color Emoji" w16se:char="1F601"/>
          </mc:Choice>
          <mc:Fallback>
            <w:t>😁</w:t>
          </mc:Fallback>
        </mc:AlternateContent>
      </w:r>
      <w:r>
        <w:rPr>
          <mc:AlternateContent>
            <mc:Choice Requires="w16se">
              <w:rFonts w:asciiTheme="majorHAnsi" w:hAnsiTheme="majorHAnsi" w:cs="Courier New"/>
            </mc:Choic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r>
        <w:rPr>
          <mc:AlternateContent>
            <mc:Choice Requires="w16se">
              <w:rFonts w:asciiTheme="majorHAnsi" w:hAnsiTheme="majorHAnsi" w:cs="Courier New"/>
            </mc:Choice>
            <mc:Fallback>
              <w:rFonts w:ascii="Apple Color Emoji" w:eastAsia="Apple Color Emoji" w:hAnsi="Apple Color Emoji" w:cs="Apple Color Emoji"/>
            </mc:Fallback>
          </mc:AlternateContent>
        </w:rPr>
        <mc:AlternateContent>
          <mc:Choice Requires="w16se">
            <w16se:symEx w16se:font="Apple Color Emoji" w16se:char="1F44B"/>
          </mc:Choice>
          <mc:Fallback>
            <w:t>👋</w:t>
          </mc:Fallback>
        </mc:AlternateContent>
      </w:r>
    </w:p>
    <w:p w14:paraId="130013A6" w14:textId="77777777" w:rsidR="00A20DD7" w:rsidRDefault="00A20DD7" w:rsidP="00057C48">
      <w:pPr>
        <w:rPr>
          <w:rFonts w:asciiTheme="majorHAnsi" w:hAnsiTheme="majorHAnsi" w:cs="Courier New"/>
        </w:rPr>
      </w:pPr>
    </w:p>
    <w:p w14:paraId="422EEE13" w14:textId="391C6FF6" w:rsidR="00183FFC" w:rsidRDefault="00A20DD7" w:rsidP="00057C48">
      <w:pPr>
        <w:rPr>
          <w:rFonts w:asciiTheme="majorHAnsi" w:hAnsiTheme="majorHAnsi" w:cs="Courier New"/>
        </w:rPr>
      </w:pPr>
      <w:r>
        <w:rPr>
          <w:rFonts w:asciiTheme="majorHAnsi" w:hAnsiTheme="majorHAnsi" w:cs="Courier New"/>
        </w:rPr>
        <w:t xml:space="preserve"> </w:t>
      </w:r>
    </w:p>
    <w:p w14:paraId="2FF53FB1" w14:textId="77777777" w:rsidR="00057C48" w:rsidRDefault="00057C48" w:rsidP="00057C48">
      <w:pPr>
        <w:rPr>
          <w:rFonts w:asciiTheme="majorHAnsi" w:hAnsiTheme="majorHAnsi" w:cs="Courier New"/>
        </w:rPr>
      </w:pPr>
    </w:p>
    <w:p w14:paraId="0672A79E" w14:textId="77777777" w:rsidR="00057C48" w:rsidRPr="00057C48" w:rsidRDefault="00057C48" w:rsidP="00057C48">
      <w:pPr>
        <w:rPr>
          <w:rFonts w:asciiTheme="majorHAnsi" w:hAnsiTheme="majorHAnsi" w:cs="Courier New"/>
        </w:rPr>
      </w:pPr>
    </w:p>
    <w:sectPr w:rsidR="00057C48" w:rsidRPr="00057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48"/>
    <w:rsid w:val="00057C48"/>
    <w:rsid w:val="00183FFC"/>
    <w:rsid w:val="00A20DD7"/>
    <w:rsid w:val="00DC23E3"/>
    <w:rsid w:val="00F5308A"/>
    <w:rsid w:val="00F57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25A17B"/>
  <w15:chartTrackingRefBased/>
  <w15:docId w15:val="{CA2A6896-8482-2745-AACF-C634937E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48"/>
    <w:rPr>
      <w:rFonts w:eastAsiaTheme="majorEastAsia" w:cstheme="majorBidi"/>
      <w:color w:val="272727" w:themeColor="text1" w:themeTint="D8"/>
    </w:rPr>
  </w:style>
  <w:style w:type="paragraph" w:styleId="Title">
    <w:name w:val="Title"/>
    <w:basedOn w:val="Normal"/>
    <w:next w:val="Normal"/>
    <w:link w:val="TitleChar"/>
    <w:uiPriority w:val="10"/>
    <w:qFormat/>
    <w:rsid w:val="00057C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7C48"/>
    <w:rPr>
      <w:i/>
      <w:iCs/>
      <w:color w:val="404040" w:themeColor="text1" w:themeTint="BF"/>
    </w:rPr>
  </w:style>
  <w:style w:type="paragraph" w:styleId="ListParagraph">
    <w:name w:val="List Paragraph"/>
    <w:basedOn w:val="Normal"/>
    <w:uiPriority w:val="34"/>
    <w:qFormat/>
    <w:rsid w:val="00057C48"/>
    <w:pPr>
      <w:ind w:left="720"/>
      <w:contextualSpacing/>
    </w:pPr>
  </w:style>
  <w:style w:type="character" w:styleId="IntenseEmphasis">
    <w:name w:val="Intense Emphasis"/>
    <w:basedOn w:val="DefaultParagraphFont"/>
    <w:uiPriority w:val="21"/>
    <w:qFormat/>
    <w:rsid w:val="00057C48"/>
    <w:rPr>
      <w:i/>
      <w:iCs/>
      <w:color w:val="0F4761" w:themeColor="accent1" w:themeShade="BF"/>
    </w:rPr>
  </w:style>
  <w:style w:type="paragraph" w:styleId="IntenseQuote">
    <w:name w:val="Intense Quote"/>
    <w:basedOn w:val="Normal"/>
    <w:next w:val="Normal"/>
    <w:link w:val="IntenseQuoteChar"/>
    <w:uiPriority w:val="30"/>
    <w:qFormat/>
    <w:rsid w:val="00057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48"/>
    <w:rPr>
      <w:i/>
      <w:iCs/>
      <w:color w:val="0F4761" w:themeColor="accent1" w:themeShade="BF"/>
    </w:rPr>
  </w:style>
  <w:style w:type="character" w:styleId="IntenseReference">
    <w:name w:val="Intense Reference"/>
    <w:basedOn w:val="DefaultParagraphFont"/>
    <w:uiPriority w:val="32"/>
    <w:qFormat/>
    <w:rsid w:val="00057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Watsa P</dc:creator>
  <cp:keywords/>
  <dc:description/>
  <cp:lastModifiedBy>Watsa P</cp:lastModifiedBy>
  <cp:revision>1</cp:revision>
  <dcterms:created xsi:type="dcterms:W3CDTF">2025-01-08T08:11:00Z</dcterms:created>
  <dcterms:modified xsi:type="dcterms:W3CDTF">2025-01-08T08:43:00Z</dcterms:modified>
</cp:coreProperties>
</file>