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Dear Swimmer</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sz w:val="36"/>
          <w:szCs w:val="36"/>
          <w:rtl w:val="0"/>
        </w:rPr>
        <w:t xml:space="preserve">Welcome to Australia!You are officially part of the next Olympics in 2032 in Brisbane.You should arrive 4 hours before the race and pack plenty of water, swimming gear, snacks and a towel. The location is Brisbane Roma Street Parklands. In the stadium there will be thousands of people watching you succeed. Don’t get nervous ,just think it's only you competing in the race. Swim your hardest, you're definitely making it to the next race. The Olympics will start on the 23rd of July-8 of August. You will need enough sleep and a warm up before you enter because you will not have enough time to have a warm up before the race.</w:t>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sz w:val="36"/>
          <w:szCs w:val="36"/>
          <w:rtl w:val="0"/>
        </w:rPr>
        <w:t xml:space="preserve">The most exciting thing that you should be looking forward to is the race. The race will start at 5pm on the 29th of July, make sure you come at this time or you might miss the race. You will swim as fast as a bullet travelling in the air. You're like a driving force, you should be sure that you do your best at the stadium. Other contestants would be terrified and nervous in the race. I know that you see a light at the end of a tunnel.</w:t>
      </w:r>
    </w:p>
    <w:p w:rsidR="00000000" w:rsidDel="00000000" w:rsidP="00000000" w:rsidRDefault="00000000" w:rsidRPr="00000000" w14:paraId="00000007">
      <w:pPr>
        <w:rPr>
          <w:sz w:val="36"/>
          <w:szCs w:val="36"/>
        </w:rPr>
      </w:pPr>
      <w:r w:rsidDel="00000000" w:rsidR="00000000" w:rsidRPr="00000000">
        <w:rPr>
          <w:sz w:val="36"/>
          <w:szCs w:val="36"/>
          <w:rtl w:val="0"/>
        </w:rPr>
        <w:t xml:space="preserve">Just make sure you have a lot of stamina.Break a leg!!!</w:t>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sz w:val="36"/>
          <w:szCs w:val="36"/>
          <w:rtl w:val="0"/>
        </w:rPr>
        <w:t xml:space="preserve">Sincerely </w:t>
      </w:r>
    </w:p>
    <w:p w:rsidR="00000000" w:rsidDel="00000000" w:rsidP="00000000" w:rsidRDefault="00000000" w:rsidRPr="00000000" w14:paraId="0000000A">
      <w:pPr>
        <w:rPr>
          <w:sz w:val="36"/>
          <w:szCs w:val="36"/>
        </w:rPr>
      </w:pPr>
      <w:r w:rsidDel="00000000" w:rsidR="00000000" w:rsidRPr="00000000">
        <w:rPr>
          <w:sz w:val="36"/>
          <w:szCs w:val="36"/>
          <w:rtl w:val="0"/>
        </w:rPr>
        <w:t xml:space="preserve">From Youjun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