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2627A" w14:textId="77777777" w:rsidR="009C26BC" w:rsidRDefault="009C26BC">
      <w:r>
        <w:t>Echoes of the Reich.</w:t>
      </w:r>
    </w:p>
    <w:p w14:paraId="218E92F6" w14:textId="36534F9B" w:rsidR="00F175DF" w:rsidRDefault="000E242A">
      <w:r>
        <w:t>The air lingered with the aroma of chips as people milled around, engrossed in their conversation. The fiery sun scorched down like a</w:t>
      </w:r>
      <w:r w:rsidR="00674A97">
        <w:t>n</w:t>
      </w:r>
      <w:r>
        <w:t xml:space="preserve"> irate orb in the sky, casting shimmering diamonds amongst the tidal waves. Lucas, with a grin spread across his face, sashayed about the beach while his Dad fished. Then Lucas noticed something unusual sticking out from a clump sand-a small tin jar.</w:t>
      </w:r>
      <w:r w:rsidR="004B30D5">
        <w:t xml:space="preserve"> That had washed ashore. </w:t>
      </w:r>
      <w:r>
        <w:t xml:space="preserve">Uncorking the cork, with his bony wrists he saw the enigmatic pattern. It had convoluting stripes, smudges and squiggles. Racing back home, to Mrs Smith his cryptography </w:t>
      </w:r>
      <w:r w:rsidR="004B30D5">
        <w:t xml:space="preserve">teacher. Her house was covered with white bricks, and a vine draped over the chimney as if concealing a secret. Filled to the brim was ripe strawberries, pumpkins and tomatoes twirling around their stem like a graceful ballerina.  Barging inside, Lucas could smell the fresh baking of homemade scones and jam tarts. </w:t>
      </w:r>
    </w:p>
    <w:p w14:paraId="1B7F93D0" w14:textId="692AEA2F" w:rsidR="004E0D8C" w:rsidRDefault="004B30D5" w:rsidP="004E0D8C">
      <w:r>
        <w:t>“This is a Nazi Code. It is a map, showing the way in- or out, of the Echoes of the Reich</w:t>
      </w:r>
      <w:r w:rsidR="002347F9">
        <w:t>!’’</w:t>
      </w:r>
      <w:r>
        <w:t xml:space="preserve"> commented Mrs Smith, patting Lucas’s shoulder with her hands. What </w:t>
      </w:r>
      <w:r w:rsidR="002347F9">
        <w:t>was the secret from this message</w:t>
      </w:r>
      <w:r>
        <w:t>? Wh</w:t>
      </w:r>
      <w:r w:rsidR="002347F9">
        <w:t>ere</w:t>
      </w:r>
      <w:r>
        <w:t xml:space="preserve"> had even found the map? Would it be dangerous to follow this map or was it a decoy? </w:t>
      </w:r>
      <w:r w:rsidR="002347F9">
        <w:t xml:space="preserve">Lucas’s </w:t>
      </w:r>
      <w:r w:rsidR="004E0D8C" w:rsidRPr="004E0D8C">
        <w:t xml:space="preserve">words swirled in </w:t>
      </w:r>
      <w:r w:rsidR="002347F9">
        <w:t>his</w:t>
      </w:r>
      <w:r w:rsidR="004E0D8C" w:rsidRPr="004E0D8C">
        <w:t xml:space="preserve"> mind, racing like runaway trains, as questions collided with a growing sense of dread</w:t>
      </w:r>
      <w:r w:rsidR="004E0D8C">
        <w:t>…</w:t>
      </w:r>
    </w:p>
    <w:p w14:paraId="068809BE" w14:textId="218E8712" w:rsidR="009C26BC" w:rsidRDefault="009C26BC" w:rsidP="004E0D8C">
      <w:r>
        <w:t>The Stars Lullaby</w:t>
      </w:r>
    </w:p>
    <w:p w14:paraId="6530F264" w14:textId="77777777" w:rsidR="00030796" w:rsidRDefault="00030796" w:rsidP="004E0D8C">
      <w:r w:rsidRPr="00030796">
        <w:t>Every midnight, the stars above the village flickered off for exactly one minute, but only Liam seemed to notice.</w:t>
      </w:r>
      <w:r>
        <w:t xml:space="preserve"> </w:t>
      </w:r>
    </w:p>
    <w:p w14:paraId="5F4AC3BC" w14:textId="77777777" w:rsidR="00674A97" w:rsidRPr="00014833" w:rsidRDefault="009C26BC" w:rsidP="00674A97">
      <w:bookmarkStart w:id="0" w:name="_Hlk188254910"/>
      <w:r>
        <w:t xml:space="preserve">The Twilight became Night, casting dark eerie shadows over the quaint and desolate village of Crowden. Liam, a small but sage boy </w:t>
      </w:r>
      <w:r w:rsidR="00030796">
        <w:t xml:space="preserve">had bony wrists and a cleft lip. </w:t>
      </w:r>
      <w:r w:rsidR="00030796">
        <w:t xml:space="preserve">From little he had fostered a love for space and </w:t>
      </w:r>
      <w:r w:rsidR="00030796">
        <w:t>astronomy</w:t>
      </w:r>
      <w:r w:rsidR="00674A97">
        <w:t>. Though</w:t>
      </w:r>
      <w:r w:rsidR="00030796">
        <w:t xml:space="preserve"> his parents were too poor to afford </w:t>
      </w:r>
      <w:r w:rsidR="00674A97">
        <w:t>proper education, but Liam’s love for astronomy still blossomed as he spent every night gazing at the stars</w:t>
      </w:r>
      <w:r w:rsidR="00030796">
        <w:t>.</w:t>
      </w:r>
      <w:r w:rsidR="00674A97" w:rsidRPr="00674A97">
        <w:t xml:space="preserve"> </w:t>
      </w:r>
      <w:r w:rsidR="00674A97" w:rsidRPr="00674A97">
        <w:t>Every evening, as the clock struck midnight, he would listen intently for the three resonant chimes that echoed through London</w:t>
      </w:r>
      <w:r w:rsidR="00030796">
        <w:t>.</w:t>
      </w:r>
      <w:r>
        <w:t xml:space="preserve"> </w:t>
      </w:r>
      <w:r w:rsidR="00030796">
        <w:t xml:space="preserve">Dong! Dong! Dong! </w:t>
      </w:r>
      <w:r>
        <w:t xml:space="preserve">Then the </w:t>
      </w:r>
      <w:r w:rsidR="00550178">
        <w:t xml:space="preserve">stars which illuminated the sky </w:t>
      </w:r>
      <w:r>
        <w:t xml:space="preserve">would flicker like torches </w:t>
      </w:r>
      <w:r w:rsidR="00550178">
        <w:t xml:space="preserve">for one minute. He would plead the </w:t>
      </w:r>
      <w:r w:rsidR="00030796">
        <w:t>villagers</w:t>
      </w:r>
      <w:r w:rsidR="00550178">
        <w:t xml:space="preserve"> </w:t>
      </w:r>
      <w:r w:rsidR="00030796">
        <w:t>and show them. They would always reply</w:t>
      </w:r>
      <w:r w:rsidR="00674A97">
        <w:t xml:space="preserve"> with a dismissive wave of their hand</w:t>
      </w:r>
      <w:r w:rsidR="00030796">
        <w:t>, “It must be the clouds covering the stars!’’</w:t>
      </w:r>
      <w:r w:rsidR="00674A97">
        <w:t xml:space="preserve"> </w:t>
      </w:r>
      <w:r w:rsidR="00674A97" w:rsidRPr="00014833">
        <w:t>Undeterred, he couldn’t shake the feeling that there was something more to it. His desire to understand grew stronger, and he made up his mind to discover the truth for himself.</w:t>
      </w:r>
    </w:p>
    <w:p w14:paraId="6A1230BF" w14:textId="2E66F97F" w:rsidR="004B30D5" w:rsidRDefault="00030796">
      <w:r>
        <w:t xml:space="preserve"> </w:t>
      </w:r>
      <w:r w:rsidR="00674A97" w:rsidRPr="00674A97">
        <w:t>With the moonlight guiding his way, Liam ventured out one fateful night, determined to unravel the mystery that had eluded him—and the villagers—for so lon</w:t>
      </w:r>
      <w:bookmarkEnd w:id="0"/>
      <w:r w:rsidR="00674A97">
        <w:t>g</w:t>
      </w:r>
      <w:r w:rsidR="002347F9">
        <w:t>.</w:t>
      </w:r>
      <w:r w:rsidR="00674A97">
        <w:t xml:space="preserve"> </w:t>
      </w:r>
      <w:r w:rsidR="00674A97" w:rsidRPr="00674A97">
        <w:t>He knew that if he succeeded, he could change the way the world viewed the skies, and perhaps even his place within it</w:t>
      </w:r>
      <w:r w:rsidR="00674A97">
        <w:t>…</w:t>
      </w:r>
    </w:p>
    <w:sectPr w:rsidR="004B3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73F21" w14:textId="77777777" w:rsidR="00672CFD" w:rsidRDefault="00672CFD" w:rsidP="00674A97">
      <w:pPr>
        <w:spacing w:after="0" w:line="240" w:lineRule="auto"/>
      </w:pPr>
      <w:r>
        <w:separator/>
      </w:r>
    </w:p>
  </w:endnote>
  <w:endnote w:type="continuationSeparator" w:id="0">
    <w:p w14:paraId="5E8FF2E9" w14:textId="77777777" w:rsidR="00672CFD" w:rsidRDefault="00672CFD" w:rsidP="0067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78149" w14:textId="77777777" w:rsidR="00672CFD" w:rsidRDefault="00672CFD" w:rsidP="00674A97">
      <w:pPr>
        <w:spacing w:after="0" w:line="240" w:lineRule="auto"/>
      </w:pPr>
      <w:r>
        <w:separator/>
      </w:r>
    </w:p>
  </w:footnote>
  <w:footnote w:type="continuationSeparator" w:id="0">
    <w:p w14:paraId="69B1C585" w14:textId="77777777" w:rsidR="00672CFD" w:rsidRDefault="00672CFD" w:rsidP="00674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42A"/>
    <w:rsid w:val="00030796"/>
    <w:rsid w:val="000E242A"/>
    <w:rsid w:val="000E6332"/>
    <w:rsid w:val="002347F9"/>
    <w:rsid w:val="004B30D5"/>
    <w:rsid w:val="004E0D8C"/>
    <w:rsid w:val="00550178"/>
    <w:rsid w:val="006573B7"/>
    <w:rsid w:val="00672CFD"/>
    <w:rsid w:val="00674A97"/>
    <w:rsid w:val="0082154C"/>
    <w:rsid w:val="009C26BC"/>
    <w:rsid w:val="00D536C7"/>
    <w:rsid w:val="00F1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5D62A"/>
  <w15:chartTrackingRefBased/>
  <w15:docId w15:val="{6FF4C248-D72F-40CA-B2CC-CB89FEE2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4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4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4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4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4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4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4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42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E0D8C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74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97"/>
  </w:style>
  <w:style w:type="paragraph" w:styleId="Footer">
    <w:name w:val="footer"/>
    <w:basedOn w:val="Normal"/>
    <w:link w:val="FooterChar"/>
    <w:uiPriority w:val="99"/>
    <w:unhideWhenUsed/>
    <w:rsid w:val="00674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2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4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47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61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6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4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8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47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17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1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10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7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1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6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8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8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11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72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M10988</dc:creator>
  <cp:keywords/>
  <dc:description/>
  <cp:lastModifiedBy>M10988</cp:lastModifiedBy>
  <cp:revision>2</cp:revision>
  <cp:lastPrinted>2025-01-20T00:44:00Z</cp:lastPrinted>
  <dcterms:created xsi:type="dcterms:W3CDTF">2025-01-20T01:03:00Z</dcterms:created>
  <dcterms:modified xsi:type="dcterms:W3CDTF">2025-01-20T01:03:00Z</dcterms:modified>
</cp:coreProperties>
</file>