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4940" w:rsidRDefault="00114940"/>
    <w:p w:rsidR="007A09DA" w:rsidRDefault="007A09DA"/>
    <w:p w:rsidR="007A09DA" w:rsidRDefault="007A09DA"/>
    <w:p w:rsidR="007A09DA" w:rsidRDefault="007A09DA"/>
    <w:p w:rsidR="007A09DA" w:rsidRDefault="007A09DA">
      <w:r>
        <w:t xml:space="preserve">As the chosen leader of </w:t>
      </w:r>
      <w:proofErr w:type="spellStart"/>
      <w:r>
        <w:t>Vesperian</w:t>
      </w:r>
      <w:proofErr w:type="spellEnd"/>
      <w:r>
        <w:t xml:space="preserve">, a land where the skies glow with moonlight, and the trees whisper secrets of ancient magic, I carry a responsibility that is greater than just power. I carry a vision. A vision for the future, a bright future for </w:t>
      </w:r>
      <w:proofErr w:type="spellStart"/>
      <w:r>
        <w:t>Vesperian</w:t>
      </w:r>
      <w:proofErr w:type="spellEnd"/>
      <w:r>
        <w:t xml:space="preserve">. But no vision can become realistic without action. This is why I will articulate three essential laws, on taxes, the environment, and transport. </w:t>
      </w:r>
    </w:p>
    <w:p w:rsidR="007A09DA" w:rsidRDefault="007A09DA"/>
    <w:p w:rsidR="007A09DA" w:rsidRDefault="007A09DA">
      <w:r>
        <w:t xml:space="preserve">Many citizens of </w:t>
      </w:r>
      <w:proofErr w:type="spellStart"/>
      <w:r>
        <w:t>Vesperian</w:t>
      </w:r>
      <w:proofErr w:type="spellEnd"/>
      <w:r>
        <w:t xml:space="preserve"> say that taxes are incredibly unfair. That kind of talk is prevalent in kingdoms whose economies are crumbling and falling down. In the past, there were lands that prospered and flourished, but their foolish ruler</w:t>
      </w:r>
      <w:r w:rsidR="00DF0D21">
        <w:t xml:space="preserve">s decided to abdicate the system of taxes. This led to the whole economy being thrown out of balance, and only after a short while, they fell to the plague of economic disaster. But we know better in </w:t>
      </w:r>
      <w:proofErr w:type="spellStart"/>
      <w:r w:rsidR="00DF0D21">
        <w:t>Vesperian</w:t>
      </w:r>
      <w:proofErr w:type="spellEnd"/>
      <w:r w:rsidR="00DF0D21">
        <w:t xml:space="preserve">. Everyone has a different role. Some defend our lands against the malicious spirits using the ancient secrets of spirit energy and moon energy, while others work in hospitals, healing the sick and wounded. This law will ensure that everyone gives according to how much they have. If you gain more, you will give more. These extra taxes will go towards improving healthcare facilities, border </w:t>
      </w:r>
      <w:proofErr w:type="spellStart"/>
      <w:r w:rsidR="00DF0D21">
        <w:t>defense</w:t>
      </w:r>
      <w:proofErr w:type="spellEnd"/>
      <w:r w:rsidR="00DF0D21">
        <w:t xml:space="preserve">, and making sure that everyone has an equal social status. It’s not about money. It’s about equality and respect. A society that shares with everyone is the strongest society, and will continue to grow stronger together. </w:t>
      </w:r>
    </w:p>
    <w:p w:rsidR="00DF0D21" w:rsidRDefault="00DF0D21"/>
    <w:p w:rsidR="00DF0D21" w:rsidRDefault="00DF0D21">
      <w:r>
        <w:t xml:space="preserve">In </w:t>
      </w:r>
      <w:proofErr w:type="spellStart"/>
      <w:r>
        <w:t>Vesperian</w:t>
      </w:r>
      <w:proofErr w:type="spellEnd"/>
      <w:r>
        <w:t xml:space="preserve">, our landscape and nature are our greatest gift. </w:t>
      </w:r>
      <w:r w:rsidR="00276DE7">
        <w:t xml:space="preserve">Our rivers contain glitters of moonlight dust, and our forests house our spirits. We live in a paradise in </w:t>
      </w:r>
      <w:proofErr w:type="spellStart"/>
      <w:r w:rsidR="00276DE7">
        <w:t>Vesperian</w:t>
      </w:r>
      <w:proofErr w:type="spellEnd"/>
      <w:r w:rsidR="00276DE7">
        <w:t xml:space="preserve">, but already, threats are starting to occur. Careless resource extraction has polluted our rivers greatly, and wild spellcasting has burned down many trees, destroying our protection spirits’ homes. This law will protect our picturesque wonders by banning harmful practices, and encouraging magical farming in areas that have been affected. The government will also dispatch specialist healers to help return the landscape to its former glory. Conservation rituals will also be performed to help strengthen our forests, oceans, and hills. Recently, I have decided that every citizen will be required to attend the Moonlit Sanctuary Festival, where will celebrate in the Moonlight Pagoda, a brilliant temple that leads into a stunning blend of magic and pure nature. Without the land, our power and magic fades. A land that protects its roots will always rise strong. </w:t>
      </w:r>
    </w:p>
    <w:p w:rsidR="00276DE7" w:rsidRDefault="00276DE7"/>
    <w:p w:rsidR="00276DE7" w:rsidRDefault="00276DE7">
      <w:r>
        <w:t xml:space="preserve">In this world, movement is magic as well. But in </w:t>
      </w:r>
      <w:proofErr w:type="spellStart"/>
      <w:r>
        <w:t>Vesperian</w:t>
      </w:r>
      <w:proofErr w:type="spellEnd"/>
      <w:r>
        <w:t>, too many people are left on the ground to walk, while others can fly freely or enjoy the luxury of their own private first-class airships, free to enjoy the spectacular views</w:t>
      </w:r>
      <w:r w:rsidR="00A054F8">
        <w:t xml:space="preserve">. This law, however, will create safe, affordable, and clean transportation for everyone who needs and requires it. Light gliders, public sky rails, and Moonlight Bird Rides all will be put in place, with the sky rails being powered by moon energy which is provided by our diligent and hard-working wizards. The government has also put a million orders in for gliders, so that everyone will have at least one, so that they can use it anytime, even if one of the other forms of transport is unable to operate. Our loyal animal-tamers will also offer rides on the backs of Moonlight Birds. Simply blow a specially carved whistle, and your ride will come! When people can move freely, they can </w:t>
      </w:r>
      <w:r w:rsidR="00A054F8">
        <w:lastRenderedPageBreak/>
        <w:t xml:space="preserve">learn, grow, visit, and trade. No one should be put at a disadvantage. A united land is a thriving land. </w:t>
      </w:r>
    </w:p>
    <w:p w:rsidR="00A054F8" w:rsidRDefault="00A054F8"/>
    <w:p w:rsidR="00A054F8" w:rsidRDefault="00A054F8">
      <w:r>
        <w:t xml:space="preserve">In conclusion, these three laws are not just harmful, biased rules designed to spite people. They are the beating heart of a successful land. They will make sure that the spirit of </w:t>
      </w:r>
      <w:proofErr w:type="spellStart"/>
      <w:r>
        <w:t>Vesperian</w:t>
      </w:r>
      <w:proofErr w:type="spellEnd"/>
      <w:r>
        <w:t xml:space="preserve"> will always burn bright for the future generations. With proper leadership, we can build a land where everyone rises together. </w:t>
      </w:r>
    </w:p>
    <w:sectPr w:rsidR="00A054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9DA"/>
    <w:rsid w:val="00114940"/>
    <w:rsid w:val="00276DE7"/>
    <w:rsid w:val="007A09DA"/>
    <w:rsid w:val="00876E9A"/>
    <w:rsid w:val="00A054F8"/>
    <w:rsid w:val="00B72539"/>
    <w:rsid w:val="00DF0D2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747C1BB"/>
  <w15:chartTrackingRefBased/>
  <w15:docId w15:val="{EA692C74-A1CD-E242-BE20-0D4FC611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2025-04-15T05:03:00Z</dcterms:created>
  <dcterms:modified xsi:type="dcterms:W3CDTF">2025-04-15T05:43:00Z</dcterms:modified>
</cp:coreProperties>
</file>