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9951" w14:textId="45906196" w:rsidR="00D30646" w:rsidRPr="007148D9" w:rsidRDefault="00D30646">
      <w:pPr>
        <w:rPr>
          <w:rFonts w:ascii="UD Digi Kyokasho NK-R" w:eastAsia="UD Digi Kyokasho NK-R"/>
          <w:sz w:val="20"/>
          <w:szCs w:val="20"/>
          <w:u w:val="single"/>
        </w:rPr>
      </w:pPr>
      <w:r w:rsidRPr="007148D9">
        <w:rPr>
          <w:rFonts w:ascii="UD Digi Kyokasho NK-R" w:eastAsia="UD Digi Kyokasho NK-R" w:hint="eastAsia"/>
          <w:sz w:val="20"/>
          <w:szCs w:val="20"/>
        </w:rPr>
        <w:br/>
      </w:r>
      <w:r w:rsidR="000C42D0" w:rsidRPr="007148D9">
        <w:rPr>
          <w:rFonts w:ascii="UD Digi Kyokasho NK-R" w:eastAsia="UD Digi Kyokasho NK-R"/>
          <w:sz w:val="20"/>
          <w:szCs w:val="20"/>
        </w:rPr>
        <w:t xml:space="preserve">To: </w:t>
      </w:r>
      <w:hyperlink r:id="rId4" w:history="1">
        <w:r w:rsidR="006C0D98" w:rsidRPr="007148D9">
          <w:rPr>
            <w:rStyle w:val="Hyperlink"/>
            <w:rFonts w:ascii="UD Digi Kyokasho NK-R" w:eastAsia="UD Digi Kyokasho NK-R"/>
            <w:sz w:val="20"/>
            <w:szCs w:val="20"/>
          </w:rPr>
          <w:t>alya.williamskensingtoncouncil@gmail.com</w:t>
        </w:r>
      </w:hyperlink>
    </w:p>
    <w:p w14:paraId="4631F55B" w14:textId="338168F0" w:rsidR="00A62F83" w:rsidRPr="007148D9" w:rsidRDefault="00A62F83">
      <w:pPr>
        <w:rPr>
          <w:rFonts w:ascii="UD Digi Kyokasho NK-R" w:eastAsia="UD Digi Kyokasho NK-R"/>
          <w:sz w:val="20"/>
          <w:szCs w:val="20"/>
        </w:rPr>
      </w:pPr>
      <w:r w:rsidRPr="007148D9">
        <w:rPr>
          <w:rFonts w:ascii="UD Digi Kyokasho NK-R" w:eastAsia="UD Digi Kyokasho NK-R"/>
          <w:sz w:val="20"/>
          <w:szCs w:val="20"/>
        </w:rPr>
        <w:t xml:space="preserve">From: </w:t>
      </w:r>
      <w:hyperlink r:id="rId5" w:history="1">
        <w:r w:rsidR="0047287A" w:rsidRPr="007148D9">
          <w:rPr>
            <w:rStyle w:val="Hyperlink"/>
            <w:rFonts w:ascii="UD Digi Kyokasho NK-R" w:eastAsia="UD Digi Kyokasho NK-R"/>
            <w:sz w:val="20"/>
            <w:szCs w:val="20"/>
          </w:rPr>
          <w:t>amelie.fung@gmail.com</w:t>
        </w:r>
      </w:hyperlink>
    </w:p>
    <w:p w14:paraId="213BE50E" w14:textId="64E6E023" w:rsidR="0047287A" w:rsidRPr="007148D9" w:rsidRDefault="0047287A">
      <w:pPr>
        <w:rPr>
          <w:rFonts w:ascii="UD Digi Kyokasho NK-R" w:eastAsia="UD Digi Kyokasho NK-R"/>
          <w:sz w:val="20"/>
          <w:szCs w:val="20"/>
        </w:rPr>
      </w:pPr>
      <w:r w:rsidRPr="007148D9">
        <w:rPr>
          <w:rFonts w:ascii="UD Digi Kyokasho NK-R" w:eastAsia="UD Digi Kyokasho NK-R"/>
          <w:sz w:val="20"/>
          <w:szCs w:val="20"/>
        </w:rPr>
        <w:t xml:space="preserve">Subject: </w:t>
      </w:r>
      <w:r w:rsidR="00D73D9B" w:rsidRPr="007148D9">
        <w:rPr>
          <w:rFonts w:ascii="UD Digi Kyokasho NK-R" w:eastAsia="UD Digi Kyokasho NK-R"/>
          <w:sz w:val="20"/>
          <w:szCs w:val="20"/>
        </w:rPr>
        <w:t xml:space="preserve">Urgent: Playground </w:t>
      </w:r>
      <w:r w:rsidR="00BD34D9" w:rsidRPr="007148D9">
        <w:rPr>
          <w:rFonts w:ascii="UD Digi Kyokasho NK-R" w:eastAsia="UD Digi Kyokasho NK-R"/>
          <w:sz w:val="20"/>
          <w:szCs w:val="20"/>
        </w:rPr>
        <w:t xml:space="preserve">students </w:t>
      </w:r>
      <w:r w:rsidR="00D73D9B" w:rsidRPr="007148D9">
        <w:rPr>
          <w:rFonts w:ascii="UD Digi Kyokasho NK-R" w:eastAsia="UD Digi Kyokasho NK-R"/>
          <w:sz w:val="20"/>
          <w:szCs w:val="20"/>
        </w:rPr>
        <w:t>safety at risk</w:t>
      </w:r>
    </w:p>
    <w:p w14:paraId="4C032305" w14:textId="008775E0" w:rsidR="006778A0" w:rsidRPr="007148D9" w:rsidRDefault="004D65AD">
      <w:pPr>
        <w:rPr>
          <w:rFonts w:ascii="UD Digi Kyokasho NK-R" w:eastAsia="UD Digi Kyokasho NK-R"/>
          <w:sz w:val="20"/>
          <w:szCs w:val="20"/>
        </w:rPr>
      </w:pPr>
      <w:r w:rsidRPr="007148D9">
        <w:rPr>
          <w:rFonts w:ascii="UD Digi Kyokasho NK-R" w:eastAsia="UD Digi Kyokasho NK-R"/>
          <w:sz w:val="20"/>
          <w:szCs w:val="20"/>
        </w:rPr>
        <w:t xml:space="preserve">Dear </w:t>
      </w:r>
      <w:r w:rsidR="00B21268" w:rsidRPr="007148D9">
        <w:rPr>
          <w:rFonts w:ascii="UD Digi Kyokasho NK-R" w:eastAsia="UD Digi Kyokasho NK-R"/>
          <w:sz w:val="20"/>
          <w:szCs w:val="20"/>
        </w:rPr>
        <w:t xml:space="preserve">Councillor </w:t>
      </w:r>
      <w:r w:rsidR="00A808F9" w:rsidRPr="007148D9">
        <w:rPr>
          <w:rFonts w:ascii="UD Digi Kyokasho NK-R" w:eastAsia="UD Digi Kyokasho NK-R"/>
          <w:sz w:val="20"/>
          <w:szCs w:val="20"/>
        </w:rPr>
        <w:t>Williams</w:t>
      </w:r>
      <w:r w:rsidR="006778A0" w:rsidRPr="007148D9">
        <w:rPr>
          <w:rFonts w:ascii="UD Digi Kyokasho NK-R" w:eastAsia="UD Digi Kyokasho NK-R"/>
          <w:sz w:val="20"/>
          <w:szCs w:val="20"/>
        </w:rPr>
        <w:t>,</w:t>
      </w:r>
    </w:p>
    <w:p w14:paraId="02BED825" w14:textId="703542CA" w:rsidR="006778A0" w:rsidRPr="007148D9" w:rsidRDefault="006778A0">
      <w:pPr>
        <w:rPr>
          <w:rFonts w:ascii="UD Digi Kyokasho NK-R" w:eastAsia="UD Digi Kyokasho NK-R"/>
          <w:sz w:val="20"/>
          <w:szCs w:val="20"/>
        </w:rPr>
      </w:pPr>
      <w:r w:rsidRPr="007148D9">
        <w:rPr>
          <w:rFonts w:ascii="UD Digi Kyokasho NK-R" w:eastAsia="UD Digi Kyokasho NK-R"/>
          <w:sz w:val="20"/>
          <w:szCs w:val="20"/>
        </w:rPr>
        <w:t>I am writing this email to you as a concerned member of the Kensington Student Council.</w:t>
      </w:r>
      <w:r w:rsidR="00D73D9B" w:rsidRPr="007148D9">
        <w:rPr>
          <w:rFonts w:ascii="UD Digi Kyokasho NK-R" w:eastAsia="UD Digi Kyokasho NK-R"/>
          <w:sz w:val="20"/>
          <w:szCs w:val="20"/>
        </w:rPr>
        <w:t xml:space="preserve"> Our </w:t>
      </w:r>
      <w:r w:rsidR="00BD34D9" w:rsidRPr="007148D9">
        <w:rPr>
          <w:rFonts w:ascii="UD Digi Kyokasho NK-R" w:eastAsia="UD Digi Kyokasho NK-R"/>
          <w:sz w:val="20"/>
          <w:szCs w:val="20"/>
        </w:rPr>
        <w:t xml:space="preserve">school playground, </w:t>
      </w:r>
      <w:r w:rsidR="00411D82" w:rsidRPr="007148D9">
        <w:rPr>
          <w:rFonts w:ascii="UD Digi Kyokasho NK-R" w:eastAsia="UD Digi Kyokasho NK-R"/>
          <w:sz w:val="20"/>
          <w:szCs w:val="20"/>
        </w:rPr>
        <w:t xml:space="preserve">once a heaven for school children, now a </w:t>
      </w:r>
      <w:r w:rsidR="00AF1B8B" w:rsidRPr="007148D9">
        <w:rPr>
          <w:rFonts w:ascii="UD Digi Kyokasho NK-R" w:eastAsia="UD Digi Kyokasho NK-R"/>
          <w:sz w:val="20"/>
          <w:szCs w:val="20"/>
        </w:rPr>
        <w:t xml:space="preserve">scary nightmare. </w:t>
      </w:r>
      <w:r w:rsidR="00C311CE" w:rsidRPr="007148D9">
        <w:rPr>
          <w:rFonts w:ascii="UD Digi Kyokasho NK-R" w:eastAsia="UD Digi Kyokasho NK-R"/>
          <w:sz w:val="20"/>
          <w:szCs w:val="20"/>
        </w:rPr>
        <w:t>Our</w:t>
      </w:r>
      <w:r w:rsidR="00151E50" w:rsidRPr="007148D9">
        <w:rPr>
          <w:rFonts w:ascii="UD Digi Kyokasho NK-R" w:eastAsia="UD Digi Kyokasho NK-R"/>
          <w:sz w:val="20"/>
          <w:szCs w:val="20"/>
        </w:rPr>
        <w:t xml:space="preserve"> once joyful playground now </w:t>
      </w:r>
      <w:r w:rsidR="005A035A" w:rsidRPr="007148D9">
        <w:rPr>
          <w:rFonts w:ascii="UD Digi Kyokasho NK-R" w:eastAsia="UD Digi Kyokasho NK-R"/>
          <w:sz w:val="20"/>
          <w:szCs w:val="20"/>
        </w:rPr>
        <w:t xml:space="preserve">a dark monster, lurking in the shadows waiting for the right time to trap any student. This matter </w:t>
      </w:r>
      <w:r w:rsidR="003F5391" w:rsidRPr="007148D9">
        <w:rPr>
          <w:rFonts w:ascii="UD Digi Kyokasho NK-R" w:eastAsia="UD Digi Kyokasho NK-R"/>
          <w:sz w:val="20"/>
          <w:szCs w:val="20"/>
        </w:rPr>
        <w:t xml:space="preserve">needs your immediate attention. </w:t>
      </w:r>
      <w:r w:rsidR="00DC0343" w:rsidRPr="007148D9">
        <w:rPr>
          <w:rFonts w:ascii="UD Digi Kyokasho NK-R" w:eastAsia="UD Digi Kyokasho NK-R"/>
          <w:sz w:val="20"/>
          <w:szCs w:val="20"/>
        </w:rPr>
        <w:t xml:space="preserve">Swings </w:t>
      </w:r>
      <w:r w:rsidR="00F64665" w:rsidRPr="007148D9">
        <w:rPr>
          <w:rFonts w:ascii="UD Digi Kyokasho NK-R" w:eastAsia="UD Digi Kyokasho NK-R"/>
          <w:sz w:val="20"/>
          <w:szCs w:val="20"/>
        </w:rPr>
        <w:t xml:space="preserve">are </w:t>
      </w:r>
      <w:r w:rsidR="00EF5265" w:rsidRPr="007148D9">
        <w:rPr>
          <w:rFonts w:ascii="UD Digi Kyokasho NK-R" w:eastAsia="UD Digi Kyokasho NK-R"/>
          <w:sz w:val="20"/>
          <w:szCs w:val="20"/>
        </w:rPr>
        <w:t xml:space="preserve">slowly deteriorating, monkey bars are </w:t>
      </w:r>
      <w:r w:rsidR="00151EF9" w:rsidRPr="007148D9">
        <w:rPr>
          <w:rFonts w:ascii="UD Digi Kyokasho NK-R" w:eastAsia="UD Digi Kyokasho NK-R"/>
          <w:sz w:val="20"/>
          <w:szCs w:val="20"/>
        </w:rPr>
        <w:t xml:space="preserve">going to eventually fall, and slides are gradually breaking. </w:t>
      </w:r>
    </w:p>
    <w:p w14:paraId="1DB35F46" w14:textId="700F729D" w:rsidR="00151EF9" w:rsidRPr="007148D9" w:rsidRDefault="00151EF9" w:rsidP="003830F2">
      <w:pPr>
        <w:tabs>
          <w:tab w:val="left" w:pos="6180"/>
        </w:tabs>
        <w:rPr>
          <w:rFonts w:ascii="UD Digi Kyokasho NK-R" w:eastAsia="UD Digi Kyokasho NK-R"/>
          <w:sz w:val="20"/>
          <w:szCs w:val="20"/>
        </w:rPr>
      </w:pPr>
      <w:r w:rsidRPr="007148D9">
        <w:rPr>
          <w:rFonts w:ascii="UD Digi Kyokasho NK-R" w:eastAsia="UD Digi Kyokasho NK-R"/>
          <w:sz w:val="20"/>
          <w:szCs w:val="20"/>
        </w:rPr>
        <w:t xml:space="preserve">This impact on us students, is </w:t>
      </w:r>
      <w:r w:rsidR="003830F2" w:rsidRPr="007148D9">
        <w:rPr>
          <w:rFonts w:ascii="UD Digi Kyokasho NK-R" w:eastAsia="UD Digi Kyokasho NK-R"/>
          <w:sz w:val="20"/>
          <w:szCs w:val="20"/>
        </w:rPr>
        <w:t xml:space="preserve">harsh and rigid. Only </w:t>
      </w:r>
      <w:r w:rsidR="00CC6A1C" w:rsidRPr="007148D9">
        <w:rPr>
          <w:rFonts w:ascii="UD Digi Kyokasho NK-R" w:eastAsia="UD Digi Kyokasho NK-R"/>
          <w:sz w:val="20"/>
          <w:szCs w:val="20"/>
        </w:rPr>
        <w:t xml:space="preserve">3 months </w:t>
      </w:r>
      <w:r w:rsidR="003830F2" w:rsidRPr="007148D9">
        <w:rPr>
          <w:rFonts w:ascii="UD Digi Kyokasho NK-R" w:eastAsia="UD Digi Kyokasho NK-R"/>
          <w:sz w:val="20"/>
          <w:szCs w:val="20"/>
        </w:rPr>
        <w:t xml:space="preserve">ago, Year 5 </w:t>
      </w:r>
      <w:r w:rsidR="00CC6A1C" w:rsidRPr="007148D9">
        <w:rPr>
          <w:rFonts w:ascii="UD Digi Kyokasho NK-R" w:eastAsia="UD Digi Kyokasho NK-R"/>
          <w:sz w:val="20"/>
          <w:szCs w:val="20"/>
        </w:rPr>
        <w:t>student</w:t>
      </w:r>
      <w:r w:rsidR="003830F2" w:rsidRPr="007148D9">
        <w:rPr>
          <w:rFonts w:ascii="UD Digi Kyokasho NK-R" w:eastAsia="UD Digi Kyokasho NK-R"/>
          <w:sz w:val="20"/>
          <w:szCs w:val="20"/>
        </w:rPr>
        <w:t xml:space="preserve">, Alice </w:t>
      </w:r>
      <w:r w:rsidR="0077006E" w:rsidRPr="007148D9">
        <w:rPr>
          <w:rFonts w:ascii="UD Digi Kyokasho NK-R" w:eastAsia="UD Digi Kyokasho NK-R"/>
          <w:sz w:val="20"/>
          <w:szCs w:val="20"/>
        </w:rPr>
        <w:t xml:space="preserve">Davies </w:t>
      </w:r>
      <w:r w:rsidR="00962B38" w:rsidRPr="007148D9">
        <w:rPr>
          <w:rFonts w:ascii="UD Digi Kyokasho NK-R" w:eastAsia="UD Digi Kyokasho NK-R"/>
          <w:sz w:val="20"/>
          <w:szCs w:val="20"/>
        </w:rPr>
        <w:t>dislocated her ankle after</w:t>
      </w:r>
      <w:r w:rsidR="00075E2B" w:rsidRPr="007148D9">
        <w:rPr>
          <w:rFonts w:ascii="UD Digi Kyokasho NK-R" w:eastAsia="UD Digi Kyokasho NK-R"/>
          <w:sz w:val="20"/>
          <w:szCs w:val="20"/>
        </w:rPr>
        <w:t xml:space="preserve"> falling off a creaky </w:t>
      </w:r>
      <w:r w:rsidR="006547F1" w:rsidRPr="007148D9">
        <w:rPr>
          <w:rFonts w:ascii="UD Digi Kyokasho NK-R" w:eastAsia="UD Digi Kyokasho NK-R"/>
          <w:sz w:val="20"/>
          <w:szCs w:val="20"/>
        </w:rPr>
        <w:t>se</w:t>
      </w:r>
      <w:r w:rsidR="00CC6A1C" w:rsidRPr="007148D9">
        <w:rPr>
          <w:rFonts w:ascii="UD Digi Kyokasho NK-R" w:eastAsia="UD Digi Kyokasho NK-R"/>
          <w:sz w:val="20"/>
          <w:szCs w:val="20"/>
        </w:rPr>
        <w:t xml:space="preserve">esaw, needing to stay in the </w:t>
      </w:r>
      <w:r w:rsidR="00FC478E" w:rsidRPr="007148D9">
        <w:rPr>
          <w:rFonts w:ascii="UD Digi Kyokasho NK-R" w:eastAsia="UD Digi Kyokasho NK-R"/>
          <w:sz w:val="20"/>
          <w:szCs w:val="20"/>
        </w:rPr>
        <w:t xml:space="preserve">hospital for </w:t>
      </w:r>
      <w:r w:rsidR="00236AC4" w:rsidRPr="007148D9">
        <w:rPr>
          <w:rFonts w:ascii="UD Digi Kyokasho NK-R" w:eastAsia="UD Digi Kyokasho NK-R"/>
          <w:sz w:val="20"/>
          <w:szCs w:val="20"/>
        </w:rPr>
        <w:t xml:space="preserve">2 weeks. This accident is not a </w:t>
      </w:r>
      <w:r w:rsidR="001D5276" w:rsidRPr="007148D9">
        <w:rPr>
          <w:rFonts w:ascii="UD Digi Kyokasho NK-R" w:eastAsia="UD Digi Kyokasho NK-R"/>
          <w:sz w:val="20"/>
          <w:szCs w:val="20"/>
        </w:rPr>
        <w:t xml:space="preserve">mere </w:t>
      </w:r>
      <w:r w:rsidR="00281C8B" w:rsidRPr="007148D9">
        <w:rPr>
          <w:rFonts w:ascii="UD Digi Kyokasho NK-R" w:eastAsia="UD Digi Kyokasho NK-R"/>
          <w:sz w:val="20"/>
          <w:szCs w:val="20"/>
        </w:rPr>
        <w:t>mishap, but a severe emotional scar for all of us.</w:t>
      </w:r>
    </w:p>
    <w:p w14:paraId="52429ED7" w14:textId="5D137019" w:rsidR="00281C8B" w:rsidRPr="007148D9" w:rsidRDefault="006D434C" w:rsidP="003830F2">
      <w:pPr>
        <w:tabs>
          <w:tab w:val="left" w:pos="6180"/>
        </w:tabs>
        <w:rPr>
          <w:rFonts w:ascii="UD Digi Kyokasho NK-R" w:eastAsia="UD Digi Kyokasho NK-R"/>
          <w:sz w:val="20"/>
          <w:szCs w:val="20"/>
        </w:rPr>
      </w:pPr>
      <w:r w:rsidRPr="007148D9">
        <w:rPr>
          <w:rFonts w:ascii="UD Digi Kyokasho NK-R" w:eastAsia="UD Digi Kyokasho NK-R"/>
          <w:sz w:val="20"/>
          <w:szCs w:val="20"/>
        </w:rPr>
        <w:t xml:space="preserve">From a recent school survey, </w:t>
      </w:r>
      <w:r w:rsidR="00170609" w:rsidRPr="007148D9">
        <w:rPr>
          <w:rFonts w:ascii="UD Digi Kyokasho NK-R" w:eastAsia="UD Digi Kyokasho NK-R"/>
          <w:sz w:val="20"/>
          <w:szCs w:val="20"/>
        </w:rPr>
        <w:t xml:space="preserve">62% say that they have </w:t>
      </w:r>
      <w:r w:rsidR="006C07A2" w:rsidRPr="007148D9">
        <w:rPr>
          <w:rFonts w:ascii="UD Digi Kyokasho NK-R" w:eastAsia="UD Digi Kyokasho NK-R"/>
          <w:sz w:val="20"/>
          <w:szCs w:val="20"/>
        </w:rPr>
        <w:t xml:space="preserve">had exposure to either an unlucky fall, </w:t>
      </w:r>
      <w:r w:rsidR="00E9117B" w:rsidRPr="007148D9">
        <w:rPr>
          <w:rFonts w:ascii="UD Digi Kyokasho NK-R" w:eastAsia="UD Digi Kyokasho NK-R"/>
          <w:sz w:val="20"/>
          <w:szCs w:val="20"/>
        </w:rPr>
        <w:t>being trapped in equipment or supervision deficiencies</w:t>
      </w:r>
      <w:r w:rsidR="00216B77" w:rsidRPr="007148D9">
        <w:rPr>
          <w:rFonts w:ascii="UD Digi Kyokasho NK-R" w:eastAsia="UD Digi Kyokasho NK-R"/>
          <w:sz w:val="20"/>
          <w:szCs w:val="20"/>
        </w:rPr>
        <w:t xml:space="preserve">, 37% having experienced those events several times. </w:t>
      </w:r>
      <w:r w:rsidR="008C02E9" w:rsidRPr="007148D9">
        <w:rPr>
          <w:rFonts w:ascii="UD Digi Kyokasho NK-R" w:eastAsia="UD Digi Kyokasho NK-R"/>
          <w:sz w:val="20"/>
          <w:szCs w:val="20"/>
        </w:rPr>
        <w:t xml:space="preserve">This means that </w:t>
      </w:r>
      <w:r w:rsidR="00803382" w:rsidRPr="007148D9">
        <w:rPr>
          <w:rFonts w:ascii="UD Digi Kyokasho NK-R" w:eastAsia="UD Digi Kyokasho NK-R"/>
          <w:sz w:val="20"/>
          <w:szCs w:val="20"/>
        </w:rPr>
        <w:t xml:space="preserve">our playground needs a checkup and renovation. </w:t>
      </w:r>
      <w:r w:rsidR="0024204D" w:rsidRPr="007148D9">
        <w:rPr>
          <w:rFonts w:ascii="UD Digi Kyokasho NK-R" w:eastAsia="UD Digi Kyokasho NK-R"/>
          <w:sz w:val="20"/>
          <w:szCs w:val="20"/>
        </w:rPr>
        <w:t>This particular concern has gone against the Children</w:t>
      </w:r>
      <w:r w:rsidR="0024204D" w:rsidRPr="007148D9">
        <w:rPr>
          <w:rFonts w:ascii="UD Digi Kyokasho NK-R" w:eastAsia="UD Digi Kyokasho NK-R"/>
          <w:sz w:val="20"/>
          <w:szCs w:val="20"/>
        </w:rPr>
        <w:t>’</w:t>
      </w:r>
      <w:r w:rsidR="0024204D" w:rsidRPr="007148D9">
        <w:rPr>
          <w:rFonts w:ascii="UD Digi Kyokasho NK-R" w:eastAsia="UD Digi Kyokasho NK-R"/>
          <w:sz w:val="20"/>
          <w:szCs w:val="20"/>
        </w:rPr>
        <w:t>s World Pl</w:t>
      </w:r>
      <w:r w:rsidR="00FA11C8" w:rsidRPr="007148D9">
        <w:rPr>
          <w:rFonts w:ascii="UD Digi Kyokasho NK-R" w:eastAsia="UD Digi Kyokasho NK-R"/>
          <w:sz w:val="20"/>
          <w:szCs w:val="20"/>
        </w:rPr>
        <w:t>ay</w:t>
      </w:r>
      <w:r w:rsidR="0024204D" w:rsidRPr="007148D9">
        <w:rPr>
          <w:rFonts w:ascii="UD Digi Kyokasho NK-R" w:eastAsia="UD Digi Kyokasho NK-R"/>
          <w:sz w:val="20"/>
          <w:szCs w:val="20"/>
        </w:rPr>
        <w:t xml:space="preserve"> Rule Book</w:t>
      </w:r>
      <w:r w:rsidR="00CB2A16" w:rsidRPr="007148D9">
        <w:rPr>
          <w:rFonts w:ascii="UD Digi Kyokasho NK-R" w:eastAsia="UD Digi Kyokasho NK-R"/>
          <w:sz w:val="20"/>
          <w:szCs w:val="20"/>
        </w:rPr>
        <w:t xml:space="preserve">, page 325. It states that </w:t>
      </w:r>
      <w:r w:rsidR="00CB2A16" w:rsidRPr="007148D9">
        <w:rPr>
          <w:rFonts w:ascii="UD Digi Kyokasho NK-R" w:eastAsia="UD Digi Kyokasho NK-R"/>
          <w:i/>
          <w:iCs/>
          <w:sz w:val="20"/>
          <w:szCs w:val="20"/>
        </w:rPr>
        <w:t>‘</w:t>
      </w:r>
      <w:r w:rsidR="00FA11C8" w:rsidRPr="007148D9">
        <w:rPr>
          <w:rFonts w:ascii="UD Digi Kyokasho NK-R" w:eastAsia="UD Digi Kyokasho NK-R"/>
          <w:i/>
          <w:iCs/>
          <w:sz w:val="20"/>
          <w:szCs w:val="20"/>
        </w:rPr>
        <w:t xml:space="preserve">No </w:t>
      </w:r>
      <w:r w:rsidR="00072A21" w:rsidRPr="007148D9">
        <w:rPr>
          <w:rFonts w:ascii="UD Digi Kyokasho NK-R" w:eastAsia="UD Digi Kyokasho NK-R"/>
          <w:i/>
          <w:iCs/>
          <w:sz w:val="20"/>
          <w:szCs w:val="20"/>
        </w:rPr>
        <w:t>playing field built for children</w:t>
      </w:r>
      <w:r w:rsidR="006226EA" w:rsidRPr="007148D9">
        <w:rPr>
          <w:rFonts w:ascii="UD Digi Kyokasho NK-R" w:eastAsia="UD Digi Kyokasho NK-R"/>
          <w:i/>
          <w:iCs/>
          <w:sz w:val="20"/>
          <w:szCs w:val="20"/>
        </w:rPr>
        <w:t xml:space="preserve"> at a breaking point must be renovated as soon as possible. If not, </w:t>
      </w:r>
      <w:r w:rsidR="00887A58" w:rsidRPr="007148D9">
        <w:rPr>
          <w:rFonts w:ascii="UD Digi Kyokasho NK-R" w:eastAsia="UD Digi Kyokasho NK-R"/>
          <w:i/>
          <w:iCs/>
          <w:sz w:val="20"/>
          <w:szCs w:val="20"/>
        </w:rPr>
        <w:t>the owners of the park must be sued.</w:t>
      </w:r>
      <w:r w:rsidR="00887A58" w:rsidRPr="007148D9">
        <w:rPr>
          <w:rFonts w:ascii="UD Digi Kyokasho NK-R" w:eastAsia="UD Digi Kyokasho NK-R"/>
          <w:i/>
          <w:iCs/>
          <w:sz w:val="20"/>
          <w:szCs w:val="20"/>
        </w:rPr>
        <w:t>’</w:t>
      </w:r>
      <w:r w:rsidR="00887A58" w:rsidRPr="007148D9">
        <w:rPr>
          <w:rFonts w:ascii="UD Digi Kyokasho NK-R" w:eastAsia="UD Digi Kyokasho NK-R"/>
          <w:i/>
          <w:iCs/>
          <w:sz w:val="20"/>
          <w:szCs w:val="20"/>
        </w:rPr>
        <w:t xml:space="preserve"> </w:t>
      </w:r>
      <w:r w:rsidR="00887A58" w:rsidRPr="007148D9">
        <w:rPr>
          <w:rFonts w:ascii="UD Digi Kyokasho NK-R" w:eastAsia="UD Digi Kyokasho NK-R"/>
          <w:sz w:val="20"/>
          <w:szCs w:val="20"/>
        </w:rPr>
        <w:t xml:space="preserve"> If this is true, the council will to be blamed for, so you need to </w:t>
      </w:r>
      <w:r w:rsidR="009E4091" w:rsidRPr="007148D9">
        <w:rPr>
          <w:rFonts w:ascii="UD Digi Kyokasho NK-R" w:eastAsia="UD Digi Kyokasho NK-R"/>
          <w:sz w:val="20"/>
          <w:szCs w:val="20"/>
        </w:rPr>
        <w:t>refurnish our beloved playground.</w:t>
      </w:r>
    </w:p>
    <w:p w14:paraId="63FC9FF1" w14:textId="4C95D682" w:rsidR="009E4091" w:rsidRPr="007148D9" w:rsidRDefault="006D7CBB" w:rsidP="003830F2">
      <w:pPr>
        <w:tabs>
          <w:tab w:val="left" w:pos="6180"/>
        </w:tabs>
        <w:rPr>
          <w:rFonts w:ascii="UD Digi Kyokasho NK-R" w:eastAsia="UD Digi Kyokasho NK-R"/>
          <w:sz w:val="20"/>
          <w:szCs w:val="20"/>
        </w:rPr>
      </w:pPr>
      <w:r w:rsidRPr="007148D9">
        <w:rPr>
          <w:rFonts w:ascii="UD Digi Kyokasho NK-R" w:eastAsia="UD Digi Kyokasho NK-R"/>
          <w:sz w:val="20"/>
          <w:szCs w:val="20"/>
        </w:rPr>
        <w:t xml:space="preserve">We </w:t>
      </w:r>
      <w:r w:rsidR="00C2090A" w:rsidRPr="007148D9">
        <w:rPr>
          <w:rFonts w:ascii="UD Digi Kyokasho NK-R" w:eastAsia="UD Digi Kyokasho NK-R"/>
          <w:sz w:val="20"/>
          <w:szCs w:val="20"/>
        </w:rPr>
        <w:t>politely ask for a site inspection</w:t>
      </w:r>
      <w:r w:rsidR="00AB3EB8" w:rsidRPr="007148D9">
        <w:rPr>
          <w:rFonts w:ascii="UD Digi Kyokasho NK-R" w:eastAsia="UD Digi Kyokasho NK-R"/>
          <w:sz w:val="20"/>
          <w:szCs w:val="20"/>
        </w:rPr>
        <w:t xml:space="preserve">, where we can all play in peace. The Student Council has prepared a </w:t>
      </w:r>
      <w:r w:rsidR="000334AC" w:rsidRPr="007148D9">
        <w:rPr>
          <w:rFonts w:ascii="UD Digi Kyokasho NK-R" w:eastAsia="UD Digi Kyokasho NK-R"/>
          <w:sz w:val="20"/>
          <w:szCs w:val="20"/>
        </w:rPr>
        <w:t xml:space="preserve">document of all safety violations </w:t>
      </w:r>
      <w:r w:rsidR="007148D9">
        <w:rPr>
          <w:rFonts w:ascii="UD Digi Kyokasho NK-R" w:eastAsia="UD Digi Kyokasho NK-R"/>
          <w:sz w:val="20"/>
          <w:szCs w:val="20"/>
        </w:rPr>
        <w:t>attached to this email</w:t>
      </w:r>
      <w:r w:rsidR="000334AC" w:rsidRPr="007148D9">
        <w:rPr>
          <w:rFonts w:ascii="UD Digi Kyokasho NK-R" w:eastAsia="UD Digi Kyokasho NK-R"/>
          <w:sz w:val="20"/>
          <w:szCs w:val="20"/>
        </w:rPr>
        <w:t>.</w:t>
      </w:r>
    </w:p>
    <w:p w14:paraId="053049DF" w14:textId="38234603" w:rsidR="008B6786" w:rsidRPr="007148D9" w:rsidRDefault="008B6786" w:rsidP="003830F2">
      <w:pPr>
        <w:tabs>
          <w:tab w:val="left" w:pos="6180"/>
        </w:tabs>
        <w:rPr>
          <w:rFonts w:ascii="UD Digi Kyokasho NK-R" w:eastAsia="UD Digi Kyokasho NK-R"/>
          <w:sz w:val="20"/>
          <w:szCs w:val="20"/>
        </w:rPr>
      </w:pPr>
      <w:r w:rsidRPr="007148D9">
        <w:rPr>
          <w:rFonts w:ascii="UD Digi Kyokasho NK-R" w:eastAsia="UD Digi Kyokasho NK-R"/>
          <w:sz w:val="20"/>
          <w:szCs w:val="20"/>
        </w:rPr>
        <w:t>Thank you for your attention to this crucial matter.</w:t>
      </w:r>
    </w:p>
    <w:p w14:paraId="41B8621B" w14:textId="69F91477" w:rsidR="008B6786" w:rsidRPr="007148D9" w:rsidRDefault="0066724E" w:rsidP="003830F2">
      <w:pPr>
        <w:tabs>
          <w:tab w:val="left" w:pos="6180"/>
        </w:tabs>
        <w:rPr>
          <w:rFonts w:ascii="UD Digi Kyokasho NK-R" w:eastAsia="UD Digi Kyokasho NK-R"/>
          <w:sz w:val="20"/>
          <w:szCs w:val="20"/>
        </w:rPr>
      </w:pPr>
      <w:r w:rsidRPr="007148D9">
        <w:rPr>
          <w:rFonts w:ascii="UD Digi Kyokasho NK-R" w:eastAsia="UD Digi Kyokasho NK-R"/>
          <w:sz w:val="20"/>
          <w:szCs w:val="20"/>
        </w:rPr>
        <w:t>Sincerely,</w:t>
      </w:r>
    </w:p>
    <w:p w14:paraId="09BFD17B" w14:textId="65EA407D" w:rsidR="0066724E" w:rsidRPr="007148D9" w:rsidRDefault="0066724E" w:rsidP="003830F2">
      <w:pPr>
        <w:tabs>
          <w:tab w:val="left" w:pos="6180"/>
        </w:tabs>
        <w:rPr>
          <w:rFonts w:ascii="Baguet Script" w:eastAsia="UD Digi Kyokasho NK-R" w:hAnsi="Baguet Script"/>
          <w:i/>
          <w:iCs/>
          <w:sz w:val="20"/>
          <w:szCs w:val="20"/>
        </w:rPr>
      </w:pPr>
      <w:r w:rsidRPr="007148D9">
        <w:rPr>
          <w:rFonts w:ascii="Baguet Script" w:eastAsia="UD Digi Kyokasho NK-R" w:hAnsi="Baguet Script"/>
          <w:i/>
          <w:iCs/>
          <w:sz w:val="20"/>
          <w:szCs w:val="20"/>
        </w:rPr>
        <w:t>Amelie Fung</w:t>
      </w:r>
    </w:p>
    <w:p w14:paraId="4B0373F0" w14:textId="77777777" w:rsidR="007148D9" w:rsidRPr="007148D9" w:rsidRDefault="007148D9" w:rsidP="003830F2">
      <w:pPr>
        <w:tabs>
          <w:tab w:val="left" w:pos="6180"/>
        </w:tabs>
        <w:rPr>
          <w:rFonts w:ascii="UD Digi Kyokasho NK-R" w:eastAsia="UD Digi Kyokasho NK-R" w:hAnsi="Baguet Script"/>
          <w:sz w:val="20"/>
          <w:szCs w:val="20"/>
        </w:rPr>
      </w:pPr>
      <w:r w:rsidRPr="007148D9">
        <w:rPr>
          <w:rFonts w:ascii="UD Digi Kyokasho NK-R" w:eastAsia="UD Digi Kyokasho NK-R" w:hAnsi="Baguet Script"/>
          <w:sz w:val="20"/>
          <w:szCs w:val="20"/>
        </w:rPr>
        <w:t xml:space="preserve">Student representative </w:t>
      </w:r>
    </w:p>
    <w:p w14:paraId="1083E61C" w14:textId="5AB41E83" w:rsidR="0066724E" w:rsidRPr="007148D9" w:rsidRDefault="007148D9" w:rsidP="003830F2">
      <w:pPr>
        <w:tabs>
          <w:tab w:val="left" w:pos="6180"/>
        </w:tabs>
        <w:rPr>
          <w:rFonts w:ascii="UD Digi Kyokasho NK-R" w:eastAsia="UD Digi Kyokasho NK-R" w:hAnsi="Baguet Script"/>
          <w:sz w:val="20"/>
          <w:szCs w:val="20"/>
        </w:rPr>
      </w:pPr>
      <w:r w:rsidRPr="007148D9">
        <w:rPr>
          <w:rFonts w:ascii="UD Digi Kyokasho NK-R" w:eastAsia="UD Digi Kyokasho NK-R" w:hAnsi="Baguet Script"/>
          <w:sz w:val="20"/>
          <w:szCs w:val="20"/>
        </w:rPr>
        <w:t>Kensington Public School</w:t>
      </w:r>
    </w:p>
    <w:p w14:paraId="4A0B805C" w14:textId="6D7C5BD7" w:rsidR="007148D9" w:rsidRPr="007148D9" w:rsidRDefault="007148D9" w:rsidP="003830F2">
      <w:pPr>
        <w:tabs>
          <w:tab w:val="left" w:pos="6180"/>
        </w:tabs>
        <w:rPr>
          <w:rFonts w:ascii="UD Digi Kyokasho NK-R" w:eastAsia="UD Digi Kyokasho NK-R" w:hAnsi="Baguet Script" w:hint="eastAsia"/>
          <w:sz w:val="20"/>
          <w:szCs w:val="20"/>
        </w:rPr>
      </w:pPr>
    </w:p>
    <w:sectPr w:rsidR="007148D9" w:rsidRPr="00714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46"/>
    <w:rsid w:val="000334AC"/>
    <w:rsid w:val="00072A21"/>
    <w:rsid w:val="00075E2B"/>
    <w:rsid w:val="000C42D0"/>
    <w:rsid w:val="00151E50"/>
    <w:rsid w:val="00151EF9"/>
    <w:rsid w:val="00170609"/>
    <w:rsid w:val="001A3A9E"/>
    <w:rsid w:val="001D5276"/>
    <w:rsid w:val="00216B77"/>
    <w:rsid w:val="00236AC4"/>
    <w:rsid w:val="0024204D"/>
    <w:rsid w:val="00281C8B"/>
    <w:rsid w:val="003830F2"/>
    <w:rsid w:val="003F5391"/>
    <w:rsid w:val="00411D82"/>
    <w:rsid w:val="0047287A"/>
    <w:rsid w:val="004B10DC"/>
    <w:rsid w:val="004D65AD"/>
    <w:rsid w:val="005A035A"/>
    <w:rsid w:val="005F0C0A"/>
    <w:rsid w:val="006226EA"/>
    <w:rsid w:val="006547F1"/>
    <w:rsid w:val="0066724E"/>
    <w:rsid w:val="006778A0"/>
    <w:rsid w:val="006C07A2"/>
    <w:rsid w:val="006C0D98"/>
    <w:rsid w:val="006D434C"/>
    <w:rsid w:val="006D7CBB"/>
    <w:rsid w:val="007148D9"/>
    <w:rsid w:val="0077006E"/>
    <w:rsid w:val="00803382"/>
    <w:rsid w:val="00887A58"/>
    <w:rsid w:val="008B6786"/>
    <w:rsid w:val="008C02E9"/>
    <w:rsid w:val="00962B38"/>
    <w:rsid w:val="00995DFC"/>
    <w:rsid w:val="009E4091"/>
    <w:rsid w:val="00A62F83"/>
    <w:rsid w:val="00A808F9"/>
    <w:rsid w:val="00AB3EB8"/>
    <w:rsid w:val="00AF1B8B"/>
    <w:rsid w:val="00B21268"/>
    <w:rsid w:val="00B32212"/>
    <w:rsid w:val="00BB0ADB"/>
    <w:rsid w:val="00BD34D9"/>
    <w:rsid w:val="00C2090A"/>
    <w:rsid w:val="00C311CE"/>
    <w:rsid w:val="00CB2A16"/>
    <w:rsid w:val="00CC6A1C"/>
    <w:rsid w:val="00D30646"/>
    <w:rsid w:val="00D73D9B"/>
    <w:rsid w:val="00DC0343"/>
    <w:rsid w:val="00E9117B"/>
    <w:rsid w:val="00EF5265"/>
    <w:rsid w:val="00F64665"/>
    <w:rsid w:val="00FA11C8"/>
    <w:rsid w:val="00FC12A9"/>
    <w:rsid w:val="00FC478E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FC86"/>
  <w15:chartTrackingRefBased/>
  <w15:docId w15:val="{D06AFBBE-57F8-407C-8BA6-A133CD94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6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2F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elie.fung@gmail.com" TargetMode="External"/><Relationship Id="rId4" Type="http://schemas.openxmlformats.org/officeDocument/2006/relationships/hyperlink" Target="mailto:alya.williamskensington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 Liao</dc:creator>
  <cp:keywords/>
  <dc:description/>
  <cp:lastModifiedBy>Winni Liao</cp:lastModifiedBy>
  <cp:revision>59</cp:revision>
  <dcterms:created xsi:type="dcterms:W3CDTF">2025-04-21T06:19:00Z</dcterms:created>
  <dcterms:modified xsi:type="dcterms:W3CDTF">2025-04-21T07:21:00Z</dcterms:modified>
</cp:coreProperties>
</file>