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2C078E63" wp14:textId="42516F7D">
      <w:r w:rsidR="6AB94113">
        <w:rPr/>
        <w:t>Email to Local Council Member:</w:t>
      </w:r>
    </w:p>
    <w:p w:rsidR="6AB94113" w:rsidRDefault="6AB94113" w14:paraId="1D601920" w14:textId="2289CB02">
      <w:r w:rsidR="6AB94113">
        <w:rPr/>
        <w:t>Subject: Urgent: Student Playground Safety Violations Council Intervention Re</w:t>
      </w:r>
      <w:r w:rsidR="60451930">
        <w:rPr/>
        <w:t xml:space="preserve">quired </w:t>
      </w:r>
    </w:p>
    <w:p w:rsidR="60451930" w:rsidRDefault="60451930" w14:paraId="265651A6" w14:textId="5AB1756B">
      <w:r w:rsidR="60451930">
        <w:rPr/>
        <w:t xml:space="preserve">To: </w:t>
      </w:r>
      <w:hyperlink r:id="R02438dca0ba84cb4">
        <w:r w:rsidRPr="5FEDE202" w:rsidR="60451930">
          <w:rPr>
            <w:rStyle w:val="Hyperlink"/>
          </w:rPr>
          <w:t>localcounciloraganiser.emma@gmail.com</w:t>
        </w:r>
      </w:hyperlink>
    </w:p>
    <w:p w:rsidR="60451930" w:rsidRDefault="60451930" w14:paraId="089996C5" w14:textId="301D562B">
      <w:r w:rsidR="60451930">
        <w:rPr/>
        <w:t xml:space="preserve">Dear Ms. Emma, Greenville Local Council </w:t>
      </w:r>
      <w:r w:rsidR="60451930">
        <w:rPr/>
        <w:t>Organiser</w:t>
      </w:r>
      <w:r w:rsidR="60451930">
        <w:rPr/>
        <w:t xml:space="preserve"> </w:t>
      </w:r>
    </w:p>
    <w:p w:rsidR="60451930" w:rsidRDefault="60451930" w14:paraId="54364440" w14:textId="5CEAF09B">
      <w:r w:rsidR="60451930">
        <w:rPr/>
        <w:t xml:space="preserve">I write to you as a concerned Year 6 student safety advocate and a young protester in need for a new playground renovation. </w:t>
      </w:r>
      <w:r w:rsidR="34FC982B">
        <w:rPr/>
        <w:t xml:space="preserve">This is </w:t>
      </w:r>
      <w:r w:rsidR="34FC982B">
        <w:rPr/>
        <w:t>regarding</w:t>
      </w:r>
      <w:r w:rsidR="34FC982B">
        <w:rPr/>
        <w:t xml:space="preserve"> the public matter of the school community on the safety violations and dangerous condition of our playground. We reached out to you for a</w:t>
      </w:r>
      <w:r w:rsidR="7CB31348">
        <w:rPr/>
        <w:t xml:space="preserve"> judicial judgment based on all violations committed.</w:t>
      </w:r>
    </w:p>
    <w:p w:rsidR="7CB31348" w:rsidRDefault="7CB31348" w14:paraId="745F2E4F" w14:textId="3B6E36E1">
      <w:r w:rsidR="7CB31348">
        <w:rPr/>
        <w:t>Our playground has transformed into a place to neglect, a</w:t>
      </w:r>
      <w:r w:rsidR="181AAA9C">
        <w:rPr/>
        <w:t xml:space="preserve"> grotesque atmosphere which </w:t>
      </w:r>
      <w:r w:rsidR="181AAA9C">
        <w:rPr/>
        <w:t>remains</w:t>
      </w:r>
      <w:r w:rsidR="181AAA9C">
        <w:rPr/>
        <w:t xml:space="preserve"> uninviting to the citizens of Greenville Creek Public School. </w:t>
      </w:r>
      <w:r w:rsidR="7AC90FE1">
        <w:rPr/>
        <w:t>A flourishing greenery hub for recreation</w:t>
      </w:r>
      <w:r w:rsidR="181AAA9C">
        <w:rPr/>
        <w:t xml:space="preserve"> is replaced with </w:t>
      </w:r>
      <w:r w:rsidR="5790EB51">
        <w:rPr/>
        <w:t>the</w:t>
      </w:r>
      <w:r w:rsidR="181AAA9C">
        <w:rPr/>
        <w:t xml:space="preserve"> di</w:t>
      </w:r>
      <w:r w:rsidR="34ADEC29">
        <w:rPr/>
        <w:t>sgusting molds of rust on the swings</w:t>
      </w:r>
      <w:r w:rsidR="4103B300">
        <w:rPr/>
        <w:t xml:space="preserve"> – a humiliating monument affecting the school’s reputable environment. This has left an everlasting fe</w:t>
      </w:r>
      <w:r w:rsidR="5D829EAF">
        <w:rPr/>
        <w:t xml:space="preserve">stering laceration within the school community’s bond of play and imagination. Blades of metal pierce through the children’s </w:t>
      </w:r>
      <w:r w:rsidR="157A37CF">
        <w:rPr/>
        <w:t>laughter, twisting the dimension into a dystopian land. Screams are followed by the metallic b</w:t>
      </w:r>
      <w:r w:rsidR="5BF0371F">
        <w:rPr/>
        <w:t xml:space="preserve">lood lingering in the </w:t>
      </w:r>
      <w:r w:rsidR="5BF0371F">
        <w:rPr/>
        <w:t>atmos</w:t>
      </w:r>
      <w:r w:rsidR="5BF0371F">
        <w:rPr/>
        <w:t>phere, pulling the heartstring of innocent hearts.</w:t>
      </w:r>
    </w:p>
    <w:p w:rsidR="5BF0371F" w:rsidRDefault="5BF0371F" w14:paraId="3BD0F9F0" w14:textId="416B7B28">
      <w:r w:rsidR="5BF0371F">
        <w:rPr/>
        <w:t xml:space="preserve">A young Year 3 citizen, Estrella May </w:t>
      </w:r>
      <w:r w:rsidR="67E63C63">
        <w:rPr/>
        <w:t xml:space="preserve">received a hole poking through her delicate skin on her foot, </w:t>
      </w:r>
      <w:r w:rsidR="3D92CC6C">
        <w:rPr/>
        <w:t xml:space="preserve">requiring a hospital visit and a cast to heal the wound. She had </w:t>
      </w:r>
      <w:r w:rsidR="1D8497C4">
        <w:rPr/>
        <w:t>endured</w:t>
      </w:r>
      <w:r w:rsidR="3D92CC6C">
        <w:rPr/>
        <w:t xml:space="preserve"> the mounted amounts of severe pain, as </w:t>
      </w:r>
      <w:r w:rsidR="0F4A553E">
        <w:rPr/>
        <w:t xml:space="preserve">blood gushed out from the graze on her foot. A silver loose screw </w:t>
      </w:r>
      <w:r w:rsidR="504AEFD1">
        <w:rPr/>
        <w:t xml:space="preserve">was testifying her fate of life and death, </w:t>
      </w:r>
      <w:r w:rsidR="03AD451A">
        <w:rPr/>
        <w:t>stranding her in a state of suspensi</w:t>
      </w:r>
      <w:r w:rsidR="39B209ED">
        <w:rPr/>
        <w:t xml:space="preserve">on, </w:t>
      </w:r>
      <w:r w:rsidR="39B209ED">
        <w:rPr/>
        <w:t>paralysed</w:t>
      </w:r>
      <w:r w:rsidR="03AD451A">
        <w:rPr/>
        <w:t xml:space="preserve">. A trauma replayed in her </w:t>
      </w:r>
      <w:r w:rsidR="350CE91B">
        <w:rPr/>
        <w:t>mind;</w:t>
      </w:r>
      <w:r w:rsidR="350CE91B">
        <w:rPr/>
        <w:t xml:space="preserve"> with every breath she took.</w:t>
      </w:r>
    </w:p>
    <w:p w:rsidR="350CE91B" w:rsidRDefault="350CE91B" w14:paraId="74542C6B" w14:textId="4B9CB478">
      <w:r w:rsidR="350CE91B">
        <w:rPr/>
        <w:t>The loose and rusty equipment creates a landscape of imminent twisted ankles</w:t>
      </w:r>
      <w:r w:rsidR="231D3E8F">
        <w:rPr/>
        <w:t xml:space="preserve">. The absence of safety protocols and regulations violates the Council </w:t>
      </w:r>
      <w:r w:rsidR="140F0FB8">
        <w:rPr/>
        <w:t xml:space="preserve">Code Section </w:t>
      </w:r>
      <w:r w:rsidR="231D3E8F">
        <w:rPr/>
        <w:t xml:space="preserve">1.4.7 - </w:t>
      </w:r>
      <w:r w:rsidR="0E2D4752">
        <w:rPr/>
        <w:t>brutal playground equipment endangering children’s lives.</w:t>
      </w:r>
    </w:p>
    <w:p w:rsidR="5233D4B7" w:rsidRDefault="5233D4B7" w14:paraId="6E8608AF" w14:textId="37F63934">
      <w:r w:rsidR="5233D4B7">
        <w:rPr/>
        <w:t xml:space="preserve">Another particular concern is </w:t>
      </w:r>
      <w:r w:rsidR="5233D4B7">
        <w:rPr/>
        <w:t>regarding</w:t>
      </w:r>
      <w:r w:rsidR="5233D4B7">
        <w:rPr/>
        <w:t xml:space="preserve"> the equality provisions violating the Code Section 4.3, barr</w:t>
      </w:r>
      <w:r w:rsidR="71B865D9">
        <w:rPr/>
        <w:t xml:space="preserve">icading the walls of reality for disabled children. Presenting several mounted walls of exclusion </w:t>
      </w:r>
      <w:r w:rsidR="02151303">
        <w:rPr/>
        <w:t xml:space="preserve">around those who already facing limited experiences. Is this the message our community is building </w:t>
      </w:r>
      <w:r w:rsidR="487248CA">
        <w:rPr/>
        <w:t>against the ones who are vulnerable to society?</w:t>
      </w:r>
    </w:p>
    <w:p w:rsidR="487248CA" w:rsidRDefault="487248CA" w14:paraId="74FB50BD" w14:textId="3140B1F1">
      <w:r w:rsidR="487248CA">
        <w:rPr/>
        <w:t>As the elected representative for student safety concerns, this area is a threat and violates several protocols</w:t>
      </w:r>
      <w:r w:rsidR="7C48159E">
        <w:rPr/>
        <w:t xml:space="preserve"> posed by the parent committee and the student body supporting throughout. The council </w:t>
      </w:r>
      <w:r w:rsidR="1146B94C">
        <w:rPr/>
        <w:t>has</w:t>
      </w:r>
      <w:r w:rsidR="7C48159E">
        <w:rPr/>
        <w:t xml:space="preserve"> the full</w:t>
      </w:r>
      <w:r w:rsidR="66080D69">
        <w:rPr/>
        <w:t xml:space="preserve"> accountability and authority to address the issue</w:t>
      </w:r>
      <w:r w:rsidR="21A045CD">
        <w:rPr/>
        <w:t>. Although the school has budget limitations our administration has organised programs to</w:t>
      </w:r>
      <w:r w:rsidR="124C3118">
        <w:rPr/>
        <w:t xml:space="preserve"> support this </w:t>
      </w:r>
      <w:r w:rsidR="124C3118">
        <w:rPr/>
        <w:t>requirement</w:t>
      </w:r>
      <w:r w:rsidR="124C3118">
        <w:rPr/>
        <w:t xml:space="preserve">. </w:t>
      </w:r>
    </w:p>
    <w:p w:rsidR="124C3118" w:rsidRDefault="124C3118" w14:paraId="580B494E" w14:textId="2517C96D">
      <w:r w:rsidR="124C3118">
        <w:rPr/>
        <w:t>We respectfully request an intervention and thorough site inspection, to recover the needs of our playground</w:t>
      </w:r>
      <w:r w:rsidR="753F1EEB">
        <w:rPr/>
        <w:t xml:space="preserve"> at your earliest convenience available</w:t>
      </w:r>
      <w:r w:rsidR="124C3118">
        <w:rPr/>
        <w:t>. Our s</w:t>
      </w:r>
      <w:r w:rsidR="4DBE4F6D">
        <w:rPr/>
        <w:t>tudent advocacy has all the documentation of all the violations to the rules and photographic evidence along w</w:t>
      </w:r>
      <w:r w:rsidR="3FC0FA6B">
        <w:rPr/>
        <w:t>i</w:t>
      </w:r>
      <w:r w:rsidR="4DBE4F6D">
        <w:rPr/>
        <w:t xml:space="preserve">th student </w:t>
      </w:r>
      <w:r w:rsidR="465277F7">
        <w:rPr/>
        <w:t>testimonies.</w:t>
      </w:r>
    </w:p>
    <w:p w:rsidR="4A4DD46D" w:rsidRDefault="4A4DD46D" w14:paraId="0C521115" w14:textId="34468E41">
      <w:r w:rsidR="4A4DD46D">
        <w:rPr/>
        <w:t xml:space="preserve">Our Greenville community needs an environment that ensures thriving conditions for children. Your revolutionary involvement in this issue can mitigate the </w:t>
      </w:r>
      <w:r w:rsidR="634DB481">
        <w:rPr/>
        <w:t>issue posed.</w:t>
      </w:r>
    </w:p>
    <w:p w:rsidR="634DB481" w:rsidRDefault="634DB481" w14:paraId="7B005B90" w14:textId="0270A26E">
      <w:r w:rsidR="634DB481">
        <w:rPr/>
        <w:t>Thank you for your consideration and time we really appreciate it.</w:t>
      </w:r>
    </w:p>
    <w:p w:rsidR="634DB481" w:rsidRDefault="634DB481" w14:paraId="3EE1952F" w14:textId="497316A4">
      <w:r w:rsidR="634DB481">
        <w:rPr/>
        <w:t>Respectfully,</w:t>
      </w:r>
    </w:p>
    <w:p w:rsidR="634DB481" w:rsidRDefault="634DB481" w14:paraId="4778E771" w14:textId="06D4FA52">
      <w:r w:rsidR="634DB481">
        <w:rPr/>
        <w:t xml:space="preserve">Aaheli Saha </w:t>
      </w:r>
    </w:p>
    <w:p w:rsidR="634DB481" w:rsidRDefault="634DB481" w14:paraId="6B575AC7" w14:textId="23056180">
      <w:r w:rsidR="634DB481">
        <w:rPr/>
        <w:t xml:space="preserve">Student Safety Advocate Year 6 </w:t>
      </w:r>
    </w:p>
    <w:p w:rsidR="634DB481" w:rsidRDefault="634DB481" w14:paraId="2A52B5E9" w14:textId="206ADBB5">
      <w:r w:rsidR="634DB481">
        <w:rPr/>
        <w:t>Greenville Public School</w:t>
      </w:r>
    </w:p>
    <w:p w:rsidR="5FEDE202" w:rsidRDefault="5FEDE202" w14:paraId="50354A59" w14:textId="12BB03D5"/>
    <w:p w:rsidR="5FEDE202" w:rsidRDefault="5FEDE202" w14:paraId="3041621F" w14:textId="1B371BDA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P1t9DnuMzsiEcY" int2:id="W3CHmIsZ">
      <int2:state int2:type="AugLoop_Text_Critique" int2:value="Rejected"/>
    </int2:textHash>
    <int2:textHash int2:hashCode="CylyBlGntkKPG4" int2:id="7IIezZMU">
      <int2:state int2:type="AugLoop_Text_Critique" int2:value="Rejected"/>
    </int2:textHash>
    <int2:textHash int2:hashCode="sjY9llwW+D+zC9" int2:id="gZ20ZYGk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27C11A"/>
    <w:rsid w:val="02151303"/>
    <w:rsid w:val="03AD451A"/>
    <w:rsid w:val="05850377"/>
    <w:rsid w:val="0594D97E"/>
    <w:rsid w:val="06E9C568"/>
    <w:rsid w:val="0E2D4752"/>
    <w:rsid w:val="0F4A553E"/>
    <w:rsid w:val="0FCD12C3"/>
    <w:rsid w:val="10D3A229"/>
    <w:rsid w:val="1146B94C"/>
    <w:rsid w:val="124C3118"/>
    <w:rsid w:val="12E1C7F3"/>
    <w:rsid w:val="1384A419"/>
    <w:rsid w:val="140F0FB8"/>
    <w:rsid w:val="157A37CF"/>
    <w:rsid w:val="162FA7E2"/>
    <w:rsid w:val="181AAA9C"/>
    <w:rsid w:val="18AC1D0A"/>
    <w:rsid w:val="18CBAD64"/>
    <w:rsid w:val="1AB98E87"/>
    <w:rsid w:val="1C16149B"/>
    <w:rsid w:val="1D8497C4"/>
    <w:rsid w:val="1DCC10A1"/>
    <w:rsid w:val="21A045CD"/>
    <w:rsid w:val="221B368B"/>
    <w:rsid w:val="231D3E8F"/>
    <w:rsid w:val="23F52AD8"/>
    <w:rsid w:val="25AD7777"/>
    <w:rsid w:val="29BE3B3A"/>
    <w:rsid w:val="29C93A55"/>
    <w:rsid w:val="2AEAB1A3"/>
    <w:rsid w:val="2BBAC806"/>
    <w:rsid w:val="2D1AB8A4"/>
    <w:rsid w:val="2E43938B"/>
    <w:rsid w:val="2ECE0282"/>
    <w:rsid w:val="3027C11A"/>
    <w:rsid w:val="30856D96"/>
    <w:rsid w:val="31DE0BBD"/>
    <w:rsid w:val="33200138"/>
    <w:rsid w:val="33E3A0D0"/>
    <w:rsid w:val="34ADEC29"/>
    <w:rsid w:val="34FC982B"/>
    <w:rsid w:val="350CE91B"/>
    <w:rsid w:val="35E0D180"/>
    <w:rsid w:val="3628E29C"/>
    <w:rsid w:val="39B209ED"/>
    <w:rsid w:val="3AD86C23"/>
    <w:rsid w:val="3D92CC6C"/>
    <w:rsid w:val="3EB53201"/>
    <w:rsid w:val="3FC0FA6B"/>
    <w:rsid w:val="4103B300"/>
    <w:rsid w:val="44AEA4BB"/>
    <w:rsid w:val="454FCDF6"/>
    <w:rsid w:val="465277F7"/>
    <w:rsid w:val="487248CA"/>
    <w:rsid w:val="4A4DD46D"/>
    <w:rsid w:val="4A596CF5"/>
    <w:rsid w:val="4D52A26E"/>
    <w:rsid w:val="4DBE4F6D"/>
    <w:rsid w:val="4EAE6EDF"/>
    <w:rsid w:val="504AEFD1"/>
    <w:rsid w:val="5066F247"/>
    <w:rsid w:val="52144A30"/>
    <w:rsid w:val="5233D4B7"/>
    <w:rsid w:val="556775E7"/>
    <w:rsid w:val="56F772EA"/>
    <w:rsid w:val="576E34B8"/>
    <w:rsid w:val="5790EB51"/>
    <w:rsid w:val="5BF0371F"/>
    <w:rsid w:val="5D829EAF"/>
    <w:rsid w:val="5E81D13C"/>
    <w:rsid w:val="5FEDE202"/>
    <w:rsid w:val="5FF58129"/>
    <w:rsid w:val="6028DEC7"/>
    <w:rsid w:val="60451930"/>
    <w:rsid w:val="6242F4A3"/>
    <w:rsid w:val="634DB481"/>
    <w:rsid w:val="65B41E95"/>
    <w:rsid w:val="66080D69"/>
    <w:rsid w:val="664B4646"/>
    <w:rsid w:val="6699F396"/>
    <w:rsid w:val="669A5221"/>
    <w:rsid w:val="66B7B938"/>
    <w:rsid w:val="67E63C63"/>
    <w:rsid w:val="688CED2E"/>
    <w:rsid w:val="6952D5C9"/>
    <w:rsid w:val="6AB94113"/>
    <w:rsid w:val="6DF8790B"/>
    <w:rsid w:val="6E2290E2"/>
    <w:rsid w:val="71B865D9"/>
    <w:rsid w:val="71F47D5B"/>
    <w:rsid w:val="7286C654"/>
    <w:rsid w:val="753F1EEB"/>
    <w:rsid w:val="77EEA1DF"/>
    <w:rsid w:val="78564C47"/>
    <w:rsid w:val="789134A7"/>
    <w:rsid w:val="7AC90FE1"/>
    <w:rsid w:val="7B28BE8A"/>
    <w:rsid w:val="7C48159E"/>
    <w:rsid w:val="7CB31348"/>
    <w:rsid w:val="7DBBB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13D2"/>
  <w15:chartTrackingRefBased/>
  <w15:docId w15:val="{DF83F092-5956-46F7-A96F-8CF7D69440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5FEDE20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localcounciloraganiser.emma@gmail.com" TargetMode="External" Id="R02438dca0ba84cb4" /><Relationship Type="http://schemas.microsoft.com/office/2020/10/relationships/intelligence" Target="intelligence2.xml" Id="R0c7f3db25fde4a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2025-04-21T02:33:31.0713402Z</dcterms:created>
  <dcterms:modified xsi:type="dcterms:W3CDTF">2025-04-21T03:12:40.1775403Z</dcterms:modified>
  <dc:creator>Aaheli Saha</dc:creator>
  <lastModifiedBy>Aaheli Saha</lastModifiedBy>
</coreProperties>
</file>