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7CD159B4">
      <w:r w:rsidR="71BE2802">
        <w:rPr/>
        <w:t>Dilapidated Creek: How our beloved waterway became a ruin</w:t>
      </w:r>
    </w:p>
    <w:p w:rsidR="71BE2802" w:rsidRDefault="71BE2802" w14:paraId="621682B5" w14:textId="3E04DE8F">
      <w:r w:rsidR="71BE2802">
        <w:rPr/>
        <w:t xml:space="preserve">Five years ago, </w:t>
      </w:r>
      <w:r w:rsidR="71BE2802">
        <w:rPr/>
        <w:t>Silverwater</w:t>
      </w:r>
      <w:r w:rsidR="71BE2802">
        <w:rPr/>
        <w:t xml:space="preserve"> Creek was pulsating with life – children</w:t>
      </w:r>
      <w:r w:rsidR="20F61C12">
        <w:rPr/>
        <w:t xml:space="preserve">’s laughter filled the town with delight, as families gathered </w:t>
      </w:r>
      <w:r w:rsidR="5B61244D">
        <w:rPr/>
        <w:t>picnics beneath the rays of beacon light. Today, the down is barren without the creek, as noxious g</w:t>
      </w:r>
      <w:r w:rsidR="26D59B0A">
        <w:rPr/>
        <w:t xml:space="preserve">ases cover the blanketed sky. Warning signs replaced picnic </w:t>
      </w:r>
      <w:bookmarkStart w:name="_Int_89df8X3Y" w:id="2086117243"/>
      <w:r w:rsidR="26D59B0A">
        <w:rPr/>
        <w:t>areas</w:t>
      </w:r>
      <w:bookmarkEnd w:id="2086117243"/>
      <w:r w:rsidR="26D59B0A">
        <w:rPr/>
        <w:t xml:space="preserve"> and the only visitors </w:t>
      </w:r>
      <w:r w:rsidR="62836EBB">
        <w:rPr/>
        <w:t>were</w:t>
      </w:r>
      <w:r w:rsidR="26D59B0A">
        <w:rPr/>
        <w:t xml:space="preserve"> the en</w:t>
      </w:r>
      <w:r w:rsidR="6404A2C8">
        <w:rPr/>
        <w:t xml:space="preserve">vironmental scientists measuring samples </w:t>
      </w:r>
      <w:r w:rsidR="2DB5719F">
        <w:rPr/>
        <w:t>with grim expressions. It transformed from a lake that was teeming with life to a dystopian demolitio</w:t>
      </w:r>
      <w:r w:rsidR="4525C9D0">
        <w:rPr/>
        <w:t xml:space="preserve">n, leaving the community shattered. It grew a throbbing laceration within their hearts, how their local hub of recreation was </w:t>
      </w:r>
      <w:r w:rsidR="25379413">
        <w:rPr/>
        <w:t>a dump of garbage overflowing the banks of the river. Where life once was teeming with enthralling beauty, now turned into a plac</w:t>
      </w:r>
      <w:r w:rsidR="3D8F16EF">
        <w:rPr/>
        <w:t xml:space="preserve">e </w:t>
      </w:r>
      <w:bookmarkStart w:name="_Int_h7XdXiun" w:id="1499027118"/>
      <w:r w:rsidR="3D8F16EF">
        <w:rPr/>
        <w:t>where</w:t>
      </w:r>
      <w:bookmarkEnd w:id="1499027118"/>
      <w:r w:rsidR="3D8F16EF">
        <w:rPr/>
        <w:t xml:space="preserve"> toxicity thrives rapidly spreading – to the extinction </w:t>
      </w:r>
      <w:r w:rsidR="0296CBC3">
        <w:rPr/>
        <w:t>of the creek, left desecrated.</w:t>
      </w:r>
    </w:p>
    <w:p w:rsidR="3D8F16EF" w:rsidRDefault="3D8F16EF" w14:paraId="0BFC4F67" w14:textId="7AB8A9EB">
      <w:r w:rsidR="3D8F16EF">
        <w:rPr/>
        <w:t xml:space="preserve"> </w:t>
      </w:r>
      <w:r w:rsidR="059726E2">
        <w:rPr/>
        <w:t xml:space="preserve">The industrial contaminants flowing into the Creek decimates what was a living ecosystem, with a wealth of biodiversity. </w:t>
      </w:r>
      <w:r w:rsidR="619DD868">
        <w:rPr/>
        <w:t>Environmental surveys around the area conducted in 2017 and 2018 documented that 37 fish species, 21 types of aquatic seaweed</w:t>
      </w:r>
      <w:r w:rsidR="1B479FD4">
        <w:rPr/>
        <w:t xml:space="preserve"> and a thriving population of amphibians lived in the Creek. Last month’s recent survey conducted that 89</w:t>
      </w:r>
      <w:r w:rsidR="1094D7BF">
        <w:rPr/>
        <w:t>% of all aquatic</w:t>
      </w:r>
      <w:r w:rsidR="4CC42E73">
        <w:rPr/>
        <w:t xml:space="preserve"> life</w:t>
      </w:r>
      <w:r w:rsidR="1094D7BF">
        <w:rPr/>
        <w:t xml:space="preserve"> that was supported by the Creek has completely dissipated and those that continue to survive are stuck in a wormhole of struggles</w:t>
      </w:r>
      <w:r w:rsidR="14441A65">
        <w:rPr/>
        <w:t xml:space="preserve">. </w:t>
      </w:r>
      <w:r w:rsidR="7120248C">
        <w:rPr/>
        <w:t>The once heard echoes of the kookaburras and the chorus of frogs</w:t>
      </w:r>
      <w:r w:rsidR="14441A65">
        <w:rPr/>
        <w:t xml:space="preserve"> have fallen dra</w:t>
      </w:r>
      <w:r w:rsidR="665DF173">
        <w:rPr/>
        <w:t>stically unable to develop their eggs within the polyst</w:t>
      </w:r>
      <w:r w:rsidR="14A40CBD">
        <w:rPr/>
        <w:t xml:space="preserve">yrene drowning them to their death. </w:t>
      </w:r>
    </w:p>
    <w:p w:rsidR="64018334" w:rsidRDefault="64018334" w14:paraId="523F6F8E" w14:textId="58B9536D">
      <w:r w:rsidR="64018334">
        <w:rPr/>
        <w:t>Marine toxicologist Jamie Wang commented her professional concerns with despair, “How c</w:t>
      </w:r>
      <w:r w:rsidR="1AE416A9">
        <w:rPr/>
        <w:t>an a thriving community collapse int</w:t>
      </w:r>
      <w:r w:rsidR="60F1C8FD">
        <w:rPr/>
        <w:t xml:space="preserve">o </w:t>
      </w:r>
      <w:r w:rsidR="1AE416A9">
        <w:rPr/>
        <w:t xml:space="preserve">this plastic mess trap, that emanates the scent of danger lingering </w:t>
      </w:r>
      <w:r w:rsidR="401C0F06">
        <w:rPr/>
        <w:t xml:space="preserve">nearby. Metals, </w:t>
      </w:r>
      <w:r w:rsidR="401C0F06">
        <w:rPr/>
        <w:t>Plastic</w:t>
      </w:r>
      <w:r w:rsidR="401C0F06">
        <w:rPr/>
        <w:t xml:space="preserve"> and algae continue to thrive within the area</w:t>
      </w:r>
      <w:r w:rsidR="4E2E634B">
        <w:rPr/>
        <w:t xml:space="preserve"> – one of the most severe cases of freshwater pollution </w:t>
      </w:r>
      <w:r w:rsidR="4E2E634B">
        <w:rPr/>
        <w:t>I’ve</w:t>
      </w:r>
      <w:r w:rsidR="4E2E634B">
        <w:rPr/>
        <w:t xml:space="preserve"> documented in my 25-year career</w:t>
      </w:r>
      <w:r w:rsidR="67E70840">
        <w:rPr/>
        <w:t>.”</w:t>
      </w:r>
    </w:p>
    <w:p w:rsidR="67E70840" w:rsidRDefault="67E70840" w14:paraId="7E8197B7" w14:textId="6E9DD303">
      <w:r w:rsidR="67E70840">
        <w:rPr/>
        <w:t>This catastrophic collapse within the environment is facade for the plastic future struggles that are looming nearer. Damagin</w:t>
      </w:r>
      <w:r w:rsidR="00314565">
        <w:rPr/>
        <w:t xml:space="preserve">g the thresholds of an entire ecological community – marking the disarray that they have faced. </w:t>
      </w:r>
      <w:r w:rsidR="00314565">
        <w:rPr/>
        <w:t>It’s</w:t>
      </w:r>
      <w:r w:rsidR="00314565">
        <w:rPr/>
        <w:t xml:space="preserve"> a reality </w:t>
      </w:r>
      <w:r w:rsidR="22C44A79">
        <w:rPr/>
        <w:t xml:space="preserve">that displaces communities from their bonded connection to nature. The ecological </w:t>
      </w:r>
      <w:r w:rsidR="7A21974C">
        <w:rPr/>
        <w:t>devastation</w:t>
      </w:r>
      <w:r w:rsidR="22C44A79">
        <w:rPr/>
        <w:t xml:space="preserve"> raving through the aquatic cr</w:t>
      </w:r>
      <w:r w:rsidR="50872C2A">
        <w:rPr/>
        <w:t>ops of life serves a stark warning to</w:t>
      </w:r>
      <w:r w:rsidR="5AE2AA42">
        <w:rPr/>
        <w:t xml:space="preserve"> start acting now rather than fac</w:t>
      </w:r>
      <w:r w:rsidR="7B950D12">
        <w:rPr/>
        <w:t>ing</w:t>
      </w:r>
      <w:r w:rsidR="5AE2AA42">
        <w:rPr/>
        <w:t xml:space="preserve"> the reality.</w:t>
      </w:r>
      <w:r w:rsidR="50872C2A">
        <w:rPr/>
        <w:t xml:space="preserve"> </w:t>
      </w:r>
    </w:p>
    <w:p w:rsidR="12B8C105" w:rsidRDefault="12B8C105" w14:paraId="04AE38A9" w14:textId="2A86D0B2">
      <w:r w:rsidR="12B8C105">
        <w:rPr/>
        <w:t>Proponents of this lake’s sever</w:t>
      </w:r>
      <w:r w:rsidR="6E545E46">
        <w:rPr/>
        <w:t>e</w:t>
      </w:r>
      <w:r w:rsidR="12B8C105">
        <w:rPr/>
        <w:t xml:space="preserve"> condition has struck disaster with diseases, threatening locals around the area.</w:t>
      </w:r>
      <w:r w:rsidR="41371068">
        <w:rPr/>
        <w:t xml:space="preserve"> Thousands of families are struggling to cope up with the contamination burdened on their crippling children. Facing the debt of a </w:t>
      </w:r>
      <w:r w:rsidR="5649316F">
        <w:rPr/>
        <w:t>lack of medical support and reliability. Local mother Wong Mei describes after watching her six-year-</w:t>
      </w:r>
      <w:r w:rsidR="184F93CC">
        <w:rPr/>
        <w:t>old son sobbing with pain, as the rashes erupting like volcanic explosions enduring the pain echo</w:t>
      </w:r>
      <w:r w:rsidR="5427E523">
        <w:rPr/>
        <w:t>ing through her heart du</w:t>
      </w:r>
      <w:r w:rsidR="1C8D03B9">
        <w:rPr/>
        <w:t>e to</w:t>
      </w:r>
      <w:r w:rsidR="5427E523">
        <w:rPr/>
        <w:t xml:space="preserve"> a brief excursion. </w:t>
      </w:r>
    </w:p>
    <w:p w:rsidR="5427E523" w:rsidRDefault="5427E523" w14:paraId="18B3DD42" w14:textId="7617E5C2">
      <w:r w:rsidR="5427E523">
        <w:rPr/>
        <w:t xml:space="preserve">“He </w:t>
      </w:r>
      <w:r w:rsidR="446B31E9">
        <w:rPr/>
        <w:t>scratches until he bleeds, erupting with pain to sleep,” she recounts, her voice breaking. “No parent should have to witne</w:t>
      </w:r>
      <w:r w:rsidR="104B86DE">
        <w:rPr/>
        <w:t>ss their child suffering when it could be prevented by safety measures.”</w:t>
      </w:r>
    </w:p>
    <w:p w:rsidR="104B86DE" w:rsidRDefault="104B86DE" w14:paraId="1BCFE62D" w14:textId="15D1126F">
      <w:r w:rsidR="104B86DE">
        <w:rPr/>
        <w:t>These quotes describe the mental toll these serious illnesses have taken on the parents. Their children are barricaded from the walls of realit</w:t>
      </w:r>
      <w:r w:rsidR="6C6E369A">
        <w:rPr/>
        <w:t>y and their playground of cheers and jubilant smiles. Excruciating pain throughout their lifeless bodies</w:t>
      </w:r>
      <w:r w:rsidR="2256B1F9">
        <w:rPr/>
        <w:t>, feverishly mumbling to sleep.</w:t>
      </w:r>
      <w:r w:rsidR="2256B1F9">
        <w:rPr/>
        <w:t xml:space="preserve"> </w:t>
      </w:r>
      <w:r w:rsidR="2256B1F9">
        <w:rPr/>
        <w:t>Diseases that are spreading arou</w:t>
      </w:r>
      <w:r w:rsidR="6424E7FB">
        <w:rPr/>
        <w:t>nd the community is a sever</w:t>
      </w:r>
      <w:r w:rsidR="4ED37BC6">
        <w:rPr/>
        <w:t>e</w:t>
      </w:r>
      <w:r w:rsidR="6424E7FB">
        <w:rPr/>
        <w:t xml:space="preserve"> cause of the pain that many families </w:t>
      </w:r>
      <w:bookmarkStart w:name="_Int_r2b14UQ7" w:id="1987306845"/>
      <w:r w:rsidR="1F28EBBA">
        <w:rPr/>
        <w:t>h</w:t>
      </w:r>
      <w:r w:rsidR="1F28EBBA">
        <w:rPr/>
        <w:t>ave</w:t>
      </w:r>
      <w:r w:rsidR="6424E7FB">
        <w:rPr/>
        <w:t xml:space="preserve"> to</w:t>
      </w:r>
      <w:bookmarkEnd w:id="1987306845"/>
      <w:r w:rsidR="6424E7FB">
        <w:rPr/>
        <w:t xml:space="preserve"> </w:t>
      </w:r>
      <w:r w:rsidR="6424E7FB">
        <w:rPr/>
        <w:t xml:space="preserve">face before the reality arrives for everyone. </w:t>
      </w:r>
    </w:p>
    <w:p w:rsidR="51B5B92F" w:rsidRDefault="51B5B92F" w14:paraId="43569DEC" w14:textId="4F4759B3">
      <w:r w:rsidR="51B5B92F">
        <w:rPr/>
        <w:t xml:space="preserve">As the sunset cosplays its beauty across the </w:t>
      </w:r>
      <w:r w:rsidR="51B5B92F">
        <w:rPr/>
        <w:t>Silverwater</w:t>
      </w:r>
      <w:r w:rsidR="51B5B92F">
        <w:rPr/>
        <w:t xml:space="preserve"> Creek, no longer remembered for its pristine environment but the damaging </w:t>
      </w:r>
      <w:r w:rsidR="054C9E1A">
        <w:rPr/>
        <w:t>effects</w:t>
      </w:r>
      <w:r w:rsidR="51B5B92F">
        <w:rPr/>
        <w:t xml:space="preserve"> that plays a role within the </w:t>
      </w:r>
      <w:r w:rsidR="542DC98C">
        <w:rPr/>
        <w:t>body</w:t>
      </w:r>
      <w:r w:rsidR="51B5B92F">
        <w:rPr/>
        <w:t xml:space="preserve"> of their community</w:t>
      </w:r>
      <w:r w:rsidR="07329C56">
        <w:rPr/>
        <w:t>. The chemical cocktail that seeps through the groundwater, inevitably</w:t>
      </w:r>
      <w:r w:rsidR="4E8D2C6D">
        <w:rPr/>
        <w:t xml:space="preserve"> injecting bodies with poison. The children of </w:t>
      </w:r>
      <w:r w:rsidR="4E8D2C6D">
        <w:rPr/>
        <w:t>Silverwater</w:t>
      </w:r>
      <w:r w:rsidR="4E8D2C6D">
        <w:rPr/>
        <w:t xml:space="preserve"> Heights </w:t>
      </w:r>
      <w:r w:rsidR="4E4943F3">
        <w:rPr/>
        <w:t>grow up learning that their second home was stolen from them – the cool embrace of the rippling water, n</w:t>
      </w:r>
      <w:r w:rsidR="51424DE8">
        <w:rPr/>
        <w:t xml:space="preserve">ow flushed with the toxic burden and a collective failure to react and preserve. We stand at a critical highway with two paths that can no longer be postponed.  </w:t>
      </w:r>
      <w:r w:rsidR="3D1F8234">
        <w:rPr/>
        <w:t xml:space="preserve">Either we face the cost of inaction within our ecosystems, declining </w:t>
      </w:r>
      <w:r w:rsidR="3D1F8234">
        <w:rPr/>
        <w:t>health</w:t>
      </w:r>
      <w:r w:rsidR="3D1F8234">
        <w:rPr/>
        <w:t xml:space="preserve"> and the community heartbreak. Or we choose to push forward through the ob</w:t>
      </w:r>
      <w:r w:rsidR="7D8737D2">
        <w:rPr/>
        <w:t>stacles, replacing negligence with accountability and regulatory conditions should replace the willful blindness</w:t>
      </w:r>
      <w:r w:rsidR="316BE7CC">
        <w:rPr/>
        <w:t xml:space="preserve"> and the determination must replace resignation. </w:t>
      </w:r>
      <w:r w:rsidR="316BE7CC">
        <w:rPr/>
        <w:t>Silverwater</w:t>
      </w:r>
      <w:r w:rsidR="316BE7CC">
        <w:rPr/>
        <w:t xml:space="preserve"> Creek can be reborn, and every solut</w:t>
      </w:r>
      <w:r w:rsidR="655E648B">
        <w:rPr/>
        <w:t>ion</w:t>
      </w:r>
      <w:r w:rsidR="316BE7CC">
        <w:rPr/>
        <w:t xml:space="preserve"> can replace</w:t>
      </w:r>
      <w:r w:rsidR="55284423">
        <w:rPr/>
        <w:t xml:space="preserve"> this atrocity. So </w:t>
      </w:r>
      <w:r w:rsidR="55284423">
        <w:rPr/>
        <w:t>Silverwater</w:t>
      </w:r>
      <w:r w:rsidR="55284423">
        <w:rPr/>
        <w:t xml:space="preserve"> Creek here we come!</w:t>
      </w:r>
      <w:r w:rsidR="316BE7CC">
        <w:rPr/>
        <w:t xml:space="preserve"> </w:t>
      </w:r>
      <w:r w:rsidR="51B5B92F">
        <w:rPr/>
        <w:t xml:space="preserve"> </w:t>
      </w:r>
    </w:p>
    <w:p w:rsidR="1CB42F90" w:rsidRDefault="1CB42F90" w14:paraId="515383B6" w14:textId="6E9F5542"/>
    <w:p w:rsidR="1CB42F90" w:rsidRDefault="1CB42F90" w14:paraId="135124D4" w14:textId="43C2DD1A"/>
    <w:p w:rsidR="67E70840" w:rsidRDefault="67E70840" w14:paraId="2A02D7A4" w14:textId="4A80EAD4">
      <w:r w:rsidR="67E70840">
        <w:rPr/>
        <w:t xml:space="preserve"> </w:t>
      </w:r>
    </w:p>
    <w:p w:rsidR="1CB42F90" w:rsidRDefault="1CB42F90" w14:paraId="3AAAB25F" w14:textId="17CEB8B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38JWIgSWsSYCv6" int2:id="cdum1sD8">
      <int2:state int2:type="AugLoop_Text_Critique" int2:value="Rejected"/>
    </int2:textHash>
    <int2:bookmark int2:bookmarkName="_Int_r2b14UQ7" int2:invalidationBookmarkName="" int2:hashCode="5cEnj+BQkBZE21" int2:id="sziHZxyY">
      <int2:state int2:type="AugLoop_Text_Critique" int2:value="Rejected"/>
    </int2:bookmark>
    <int2:bookmark int2:bookmarkName="_Int_h7XdXiun" int2:invalidationBookmarkName="" int2:hashCode="RhSMw7TSs6yAc/" int2:id="LYWehT6t">
      <int2:state int2:type="AugLoop_Text_Critique" int2:value="Rejected"/>
    </int2:bookmark>
    <int2:bookmark int2:bookmarkName="_Int_89df8X3Y" int2:invalidationBookmarkName="" int2:hashCode="rChscs82y5+vOb" int2:id="u7F3Ba2k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B08456"/>
    <w:rsid w:val="00314565"/>
    <w:rsid w:val="01F5CBA0"/>
    <w:rsid w:val="020CE72F"/>
    <w:rsid w:val="0296CBC3"/>
    <w:rsid w:val="054C9E1A"/>
    <w:rsid w:val="059726E2"/>
    <w:rsid w:val="062AFB7B"/>
    <w:rsid w:val="06499B5C"/>
    <w:rsid w:val="0652129C"/>
    <w:rsid w:val="07329C56"/>
    <w:rsid w:val="09590298"/>
    <w:rsid w:val="0BA44DE2"/>
    <w:rsid w:val="0C040578"/>
    <w:rsid w:val="0D27DB88"/>
    <w:rsid w:val="0F941690"/>
    <w:rsid w:val="0FBDD67F"/>
    <w:rsid w:val="104B86DE"/>
    <w:rsid w:val="1094D7BF"/>
    <w:rsid w:val="115FAD2D"/>
    <w:rsid w:val="117378BE"/>
    <w:rsid w:val="12B8C105"/>
    <w:rsid w:val="12E4A075"/>
    <w:rsid w:val="14441A65"/>
    <w:rsid w:val="149AADC3"/>
    <w:rsid w:val="14A40CBD"/>
    <w:rsid w:val="15C5F92F"/>
    <w:rsid w:val="171E34D2"/>
    <w:rsid w:val="184F93CC"/>
    <w:rsid w:val="18CE63CE"/>
    <w:rsid w:val="190A7ACC"/>
    <w:rsid w:val="1AE416A9"/>
    <w:rsid w:val="1B479FD4"/>
    <w:rsid w:val="1C8D03B9"/>
    <w:rsid w:val="1CB42F90"/>
    <w:rsid w:val="1E7E9A48"/>
    <w:rsid w:val="1F0DA797"/>
    <w:rsid w:val="1F28EBBA"/>
    <w:rsid w:val="2000D5AB"/>
    <w:rsid w:val="20F61C12"/>
    <w:rsid w:val="2256B1F9"/>
    <w:rsid w:val="22C44A79"/>
    <w:rsid w:val="23F5B4CC"/>
    <w:rsid w:val="25379413"/>
    <w:rsid w:val="26242D87"/>
    <w:rsid w:val="26D59B0A"/>
    <w:rsid w:val="27510599"/>
    <w:rsid w:val="2770B79F"/>
    <w:rsid w:val="29A25BE8"/>
    <w:rsid w:val="2AB301FE"/>
    <w:rsid w:val="2B306739"/>
    <w:rsid w:val="2DB5719F"/>
    <w:rsid w:val="2E0178CF"/>
    <w:rsid w:val="31451D26"/>
    <w:rsid w:val="316BE7CC"/>
    <w:rsid w:val="329D9A3A"/>
    <w:rsid w:val="32C60738"/>
    <w:rsid w:val="3529D4AC"/>
    <w:rsid w:val="369DAE0E"/>
    <w:rsid w:val="36A9FE86"/>
    <w:rsid w:val="36C564C5"/>
    <w:rsid w:val="39B08456"/>
    <w:rsid w:val="3A7E08A1"/>
    <w:rsid w:val="3B39E350"/>
    <w:rsid w:val="3B3AC610"/>
    <w:rsid w:val="3C2849E6"/>
    <w:rsid w:val="3CD52977"/>
    <w:rsid w:val="3D1F8234"/>
    <w:rsid w:val="3D8F16EF"/>
    <w:rsid w:val="3E1F64C6"/>
    <w:rsid w:val="401C0F06"/>
    <w:rsid w:val="41371068"/>
    <w:rsid w:val="4167A6C5"/>
    <w:rsid w:val="438E6DEF"/>
    <w:rsid w:val="4397072E"/>
    <w:rsid w:val="439AFEEC"/>
    <w:rsid w:val="446B31E9"/>
    <w:rsid w:val="450008E0"/>
    <w:rsid w:val="4525C9D0"/>
    <w:rsid w:val="461699A5"/>
    <w:rsid w:val="4698EAE7"/>
    <w:rsid w:val="46FD40FA"/>
    <w:rsid w:val="47E7591E"/>
    <w:rsid w:val="4AF9FAAC"/>
    <w:rsid w:val="4B4AEC33"/>
    <w:rsid w:val="4CC42E73"/>
    <w:rsid w:val="4E2E634B"/>
    <w:rsid w:val="4E4943F3"/>
    <w:rsid w:val="4E5DCD63"/>
    <w:rsid w:val="4E8D2C6D"/>
    <w:rsid w:val="4E8EDCED"/>
    <w:rsid w:val="4ED37BC6"/>
    <w:rsid w:val="4FBEA628"/>
    <w:rsid w:val="5055767D"/>
    <w:rsid w:val="50872C2A"/>
    <w:rsid w:val="51424DE8"/>
    <w:rsid w:val="51B5B92F"/>
    <w:rsid w:val="5345E99D"/>
    <w:rsid w:val="5427E523"/>
    <w:rsid w:val="542DC98C"/>
    <w:rsid w:val="55284423"/>
    <w:rsid w:val="5649316F"/>
    <w:rsid w:val="583EAC40"/>
    <w:rsid w:val="5AE2AA42"/>
    <w:rsid w:val="5B0D422B"/>
    <w:rsid w:val="5B61244D"/>
    <w:rsid w:val="5C5D82C9"/>
    <w:rsid w:val="5D0FD173"/>
    <w:rsid w:val="5DA25AD2"/>
    <w:rsid w:val="5DBA86B5"/>
    <w:rsid w:val="5E071494"/>
    <w:rsid w:val="5E41C2F4"/>
    <w:rsid w:val="5EA576BD"/>
    <w:rsid w:val="5F0869F0"/>
    <w:rsid w:val="60F1C8FD"/>
    <w:rsid w:val="619DD868"/>
    <w:rsid w:val="62836EBB"/>
    <w:rsid w:val="64018334"/>
    <w:rsid w:val="6404A2C8"/>
    <w:rsid w:val="641C5ED9"/>
    <w:rsid w:val="6424E7FB"/>
    <w:rsid w:val="655E648B"/>
    <w:rsid w:val="665DF173"/>
    <w:rsid w:val="67E70840"/>
    <w:rsid w:val="6C6E369A"/>
    <w:rsid w:val="6D93E9DB"/>
    <w:rsid w:val="6E0BED44"/>
    <w:rsid w:val="6E2C67F5"/>
    <w:rsid w:val="6E545E46"/>
    <w:rsid w:val="6EF01C4B"/>
    <w:rsid w:val="6F80C597"/>
    <w:rsid w:val="6FD1FF80"/>
    <w:rsid w:val="7120248C"/>
    <w:rsid w:val="71BE2802"/>
    <w:rsid w:val="729781D2"/>
    <w:rsid w:val="78B2EF5D"/>
    <w:rsid w:val="7A21974C"/>
    <w:rsid w:val="7AE6F83D"/>
    <w:rsid w:val="7B950D12"/>
    <w:rsid w:val="7D8737D2"/>
    <w:rsid w:val="7ED79EA3"/>
    <w:rsid w:val="7F40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8456"/>
  <w15:chartTrackingRefBased/>
  <w15:docId w15:val="{3DA8316E-35C8-4E9B-9092-3FBB6603EC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002873a2780442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2025-04-22T22:26:25.3054175Z</dcterms:created>
  <dcterms:modified xsi:type="dcterms:W3CDTF">2025-04-22T23:20:39.8381525Z</dcterms:modified>
  <dc:creator>Aaheli Saha</dc:creator>
  <lastModifiedBy>Aaheli Saha</lastModifiedBy>
</coreProperties>
</file>