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Fonts w:ascii="Arial" w:cs="Arial" w:hAnsi="Arial" w:eastAsia="Arial"/>
          <w:sz w:val="22"/>
          <w:szCs w:val="22"/>
          <w:rtl w:val="0"/>
        </w:rPr>
      </w:pPr>
      <w:r>
        <w:rPr>
          <w:rFonts w:ascii="Arial" w:hAnsi="Arial"/>
          <w:sz w:val="22"/>
          <w:szCs w:val="22"/>
          <w:rtl w:val="0"/>
          <w:lang w:val="en-US"/>
        </w:rPr>
        <w:t>Greetings, fellow classmates and teachers. As we all know, our cherished earth has been suffering from climate change for decades, and unfortunately centuries to come. Soon our earth will become inhabitable, turning into a merciless wasteland. In that state, humanity will slowly and painfully whither away under the beating, hot sun. Imagine the weak shriek of birds as they are overwhelmed by the heat, falling slowly onto the ground, their wings battered and ruffled in defeat. Envision the anguish felt by the innocent children, their hopes and dreams shattering like glass. Would you want to ruin countless creatures and humans alike? I believe we must take action now, before it is too late. I believe every second matters in combatting climate change. Save our planet now!</w:t>
      </w:r>
    </w:p>
    <w:p>
      <w:pPr>
        <w:pStyle w:val="Default"/>
        <w:bidi w:val="0"/>
        <w:spacing w:before="0" w:line="240" w:lineRule="auto"/>
        <w:ind w:left="0" w:right="0" w:firstLine="0"/>
        <w:jc w:val="left"/>
        <w:rPr>
          <w:rFonts w:ascii="Arial" w:cs="Arial" w:hAnsi="Arial" w:eastAsia="Arial"/>
          <w:sz w:val="22"/>
          <w:szCs w:val="22"/>
          <w:rtl w:val="0"/>
        </w:rPr>
      </w:pPr>
    </w:p>
    <w:p>
      <w:pPr>
        <w:pStyle w:val="Default"/>
        <w:bidi w:val="0"/>
        <w:spacing w:before="0" w:line="240" w:lineRule="auto"/>
        <w:ind w:left="0" w:right="0" w:firstLine="0"/>
        <w:jc w:val="left"/>
        <w:rPr>
          <w:rFonts w:ascii="Arial" w:cs="Arial" w:hAnsi="Arial" w:eastAsia="Arial"/>
          <w:sz w:val="22"/>
          <w:szCs w:val="22"/>
          <w:rtl w:val="0"/>
        </w:rPr>
      </w:pPr>
      <w:r>
        <w:rPr>
          <w:rFonts w:ascii="Arial" w:hAnsi="Arial"/>
          <w:sz w:val="22"/>
          <w:szCs w:val="22"/>
          <w:rtl w:val="0"/>
          <w:lang w:val="en-US"/>
        </w:rPr>
        <w:t>Unfortunately, the truth cuts deeper still. Dr. Smith from the Scientific Institute of Environment has brought us startling news. After analysing countless chemical compounds from our atmosphere, they have concluded that this year, 2025, would be the last chance to save the earth, and save future generations from suffering. According to these numbers, this is our last chance to act! Our last chance to revert the damage caused by humans! Picture the tranquil sounds of birds, their chatters ringing over the azure sky. Picture the sky, a canvas brim with acrylic colors of the rainbow. Picture the ocean, drifted into a calm trance, reflecting the harmony between animals and humans. Would you want what I envision to come true? If you do, take action now! Remember, you are taking action to end the suffering of hundreds if not thousands of lives.</w:t>
      </w:r>
    </w:p>
    <w:p>
      <w:pPr>
        <w:pStyle w:val="Default"/>
        <w:bidi w:val="0"/>
        <w:spacing w:before="0" w:line="240" w:lineRule="auto"/>
        <w:ind w:left="0" w:right="0" w:firstLine="0"/>
        <w:jc w:val="left"/>
        <w:rPr>
          <w:rFonts w:ascii="Arial" w:cs="Arial" w:hAnsi="Arial" w:eastAsia="Arial"/>
          <w:sz w:val="22"/>
          <w:szCs w:val="22"/>
          <w:rtl w:val="0"/>
        </w:rPr>
      </w:pPr>
    </w:p>
    <w:p>
      <w:pPr>
        <w:pStyle w:val="Default"/>
        <w:bidi w:val="0"/>
        <w:spacing w:before="0" w:line="240" w:lineRule="auto"/>
        <w:ind w:left="0" w:right="0" w:firstLine="0"/>
        <w:jc w:val="left"/>
        <w:rPr>
          <w:rFonts w:ascii="Arial" w:cs="Arial" w:hAnsi="Arial" w:eastAsia="Arial"/>
          <w:sz w:val="22"/>
          <w:szCs w:val="22"/>
          <w:rtl w:val="0"/>
        </w:rPr>
      </w:pPr>
    </w:p>
    <w:p>
      <w:pPr>
        <w:pStyle w:val="Default"/>
        <w:bidi w:val="0"/>
        <w:spacing w:before="0" w:line="240" w:lineRule="auto"/>
        <w:ind w:left="0" w:right="0" w:firstLine="0"/>
        <w:jc w:val="left"/>
        <w:rPr>
          <w:rFonts w:ascii="Arial" w:cs="Arial" w:hAnsi="Arial" w:eastAsia="Arial"/>
          <w:sz w:val="22"/>
          <w:szCs w:val="22"/>
          <w:rtl w:val="0"/>
        </w:rPr>
      </w:pPr>
      <w:r>
        <w:rPr>
          <w:rFonts w:ascii="Arial" w:hAnsi="Arial"/>
          <w:sz w:val="22"/>
          <w:szCs w:val="22"/>
          <w:rtl w:val="0"/>
          <w:lang w:val="en-US"/>
        </w:rPr>
        <w:t xml:space="preserve">Climate change is a grave and devastating problem and if treated lightly, could lead to catastrophic results. As quoted by Dr. Grave, in a New York Times article. </w:t>
      </w:r>
      <w:r>
        <w:rPr>
          <w:rFonts w:ascii="Arial" w:hAnsi="Arial" w:hint="default"/>
          <w:sz w:val="22"/>
          <w:szCs w:val="22"/>
          <w:rtl w:val="1"/>
          <w:lang w:val="ar-SA" w:bidi="ar-SA"/>
        </w:rPr>
        <w:t>“</w:t>
      </w:r>
      <w:r>
        <w:rPr>
          <w:rFonts w:ascii="Arial" w:hAnsi="Arial"/>
          <w:sz w:val="22"/>
          <w:szCs w:val="22"/>
          <w:rtl w:val="0"/>
          <w:lang w:val="en-US"/>
        </w:rPr>
        <w:t>The results of climate change would in-fact shake the constitution of our ecosystem. Thousands of plants would die out, resulting in mass famine our the short span of only 3 years. Moreover, plastic</w:t>
      </w:r>
      <w:r>
        <w:rPr>
          <w:rFonts w:ascii="Arial" w:hAnsi="Arial"/>
          <w:sz w:val="22"/>
          <w:szCs w:val="22"/>
          <w:rtl w:val="0"/>
          <w:lang w:val="en-US"/>
        </w:rPr>
        <w:t xml:space="preserve"> </w:t>
      </w:r>
      <w:r>
        <w:rPr>
          <w:rFonts w:ascii="Arial" w:hAnsi="Arial"/>
          <w:sz w:val="22"/>
          <w:szCs w:val="22"/>
          <w:rtl w:val="0"/>
          <w:lang w:val="en-US"/>
        </w:rPr>
        <w:t>accumulated in our ocean would wipeout many sea creatures crucial to our ecosystem. These vital creatures include the sea turtle, the famous white</w:t>
      </w:r>
      <w:r>
        <w:rPr>
          <w:rFonts w:ascii="Arial" w:hAnsi="Arial" w:hint="default"/>
          <w:sz w:val="22"/>
          <w:szCs w:val="22"/>
          <w:rtl w:val="0"/>
          <w:lang w:val="en-US"/>
        </w:rPr>
        <w:t>—</w:t>
      </w:r>
      <w:r>
        <w:rPr>
          <w:rFonts w:ascii="Arial" w:hAnsi="Arial"/>
          <w:sz w:val="22"/>
          <w:szCs w:val="22"/>
          <w:rtl w:val="0"/>
          <w:lang w:val="en-US"/>
        </w:rPr>
        <w:t>bellied shark, and potentially different species of coral reefs.</w:t>
      </w:r>
      <w:r>
        <w:rPr>
          <w:rFonts w:ascii="Arial" w:hAnsi="Arial" w:hint="default"/>
          <w:sz w:val="22"/>
          <w:szCs w:val="22"/>
          <w:rtl w:val="0"/>
        </w:rPr>
        <w:t>”</w:t>
      </w:r>
      <w:r>
        <w:rPr>
          <w:rFonts w:ascii="Arial" w:hAnsi="Arial"/>
          <w:sz w:val="22"/>
          <w:szCs w:val="22"/>
          <w:rtl w:val="0"/>
          <w:lang w:val="en-US"/>
        </w:rPr>
        <w:t xml:space="preserve"> Ultimately, we must take action to save these innocent species. </w:t>
      </w:r>
    </w:p>
    <w:p>
      <w:pPr>
        <w:pStyle w:val="Default"/>
        <w:bidi w:val="0"/>
        <w:spacing w:before="0" w:line="240" w:lineRule="auto"/>
        <w:ind w:left="0" w:right="0" w:firstLine="0"/>
        <w:jc w:val="left"/>
        <w:rPr>
          <w:rFonts w:ascii="Arial" w:cs="Arial" w:hAnsi="Arial" w:eastAsia="Arial"/>
          <w:sz w:val="22"/>
          <w:szCs w:val="22"/>
          <w:rtl w:val="0"/>
        </w:rPr>
      </w:pPr>
    </w:p>
    <w:p>
      <w:pPr>
        <w:pStyle w:val="Default"/>
        <w:bidi w:val="0"/>
        <w:spacing w:before="0" w:line="240" w:lineRule="auto"/>
        <w:ind w:left="0" w:right="0" w:firstLine="0"/>
        <w:jc w:val="left"/>
        <w:rPr>
          <w:rFonts w:ascii="Times Roman" w:cs="Times Roman" w:hAnsi="Times Roman" w:eastAsia="Times Roman"/>
          <w:sz w:val="22"/>
          <w:szCs w:val="22"/>
          <w:rtl w:val="0"/>
        </w:rPr>
      </w:pPr>
    </w:p>
    <w:p>
      <w:pPr>
        <w:pStyle w:val="Body"/>
        <w:bidi w:val="0"/>
      </w:pPr>
    </w:p>
    <w:p>
      <w:pPr>
        <w:pStyle w:val="Body"/>
        <w:bidi w:val="0"/>
      </w:pPr>
      <w:r>
        <w:rPr>
          <w:rFonts w:cs="Arial Unicode MS" w:eastAsia="Arial Unicode MS"/>
          <w:rtl w:val="0"/>
          <w:lang w:val="en-US"/>
        </w:rPr>
        <w:t xml:space="preserve">In conclusion, the future lies in our hands. Will we be remembered as the generation that saved the future of earth, or will we be remembered as a selfish generation? Take action before the earth has turned into a wasteland, before earth settles in a second great depression, before Dr. Graves predicament comes true. Classmates, I once again urge you to take action immediately, not for the sake of us, but the sake of our future and other generations to come. </w:t>
      </w:r>
    </w:p>
    <w:p>
      <w:pPr>
        <w:pStyle w:val="Body"/>
        <w:bidi w:val="0"/>
      </w:pPr>
    </w:p>
    <w:p>
      <w:pPr>
        <w:pStyle w:val="Body"/>
        <w:bidi w:val="0"/>
      </w:pPr>
      <w:r>
        <w:rPr>
          <w:rFonts w:cs="Arial Unicode MS" w:eastAsia="Arial Unicode MS"/>
          <w:rtl w:val="0"/>
          <w:lang w:val="en-US"/>
        </w:rPr>
        <w:t>Thank you for listening to my speech.</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