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33C4" w14:textId="246423BD" w:rsidR="00ED7A41" w:rsidRDefault="00ED7A41" w:rsidP="009610C4">
      <w:pPr>
        <w:jc w:val="center"/>
      </w:pPr>
      <w:r>
        <w:t>Small Acts, Big Impact to keeping our canteen</w:t>
      </w:r>
    </w:p>
    <w:p w14:paraId="7E8EB311" w14:textId="732BB40C" w:rsidR="00FD3593" w:rsidRDefault="00FD3593" w:rsidP="001C19AA">
      <w:r w:rsidRPr="00FD3593">
        <w:t>Picture this: a clean, welcoming canteen where everyone enjoys their meals in comfort. Now picture the opposite</w:t>
      </w:r>
      <w:r w:rsidR="001C19AA">
        <w:t xml:space="preserve"> </w:t>
      </w:r>
      <w:r w:rsidRPr="00FD3593">
        <w:t>a dusty, sticky space with crumbs, bugs, and bacteria growing on every surface. That’s not just unpleasant</w:t>
      </w:r>
      <w:r w:rsidR="001C19AA">
        <w:t xml:space="preserve"> </w:t>
      </w:r>
      <w:r w:rsidRPr="00FD3593">
        <w:t>it’s a risk to our health.</w:t>
      </w:r>
      <w:r w:rsidR="001C19AA">
        <w:t xml:space="preserve"> </w:t>
      </w:r>
      <w:r w:rsidRPr="00FD3593">
        <w:t>Keeping our canteen clean starts with small actions. Throwing rubbish in the bin, wiping down tables, and picking up after ourselves may seem minor, but they make a big difference.</w:t>
      </w:r>
      <w:r w:rsidR="001C19AA">
        <w:t xml:space="preserve"> </w:t>
      </w:r>
      <w:r w:rsidRPr="00FD3593">
        <w:t>A clean space supports better hygiene and health. It sets a positive example for others and shows that we care about our shared environment. It also reduces waste and helps protect our planet.</w:t>
      </w:r>
      <w:r w:rsidR="001C19AA">
        <w:t xml:space="preserve"> </w:t>
      </w:r>
      <w:r w:rsidRPr="00FD3593">
        <w:t>We all use this space, and we all have a part to play. With just a little effort, we can turn everyday actions into habits that benefit everyone</w:t>
      </w:r>
      <w:r w:rsidR="001C19AA">
        <w:t xml:space="preserve"> </w:t>
      </w:r>
      <w:r w:rsidRPr="00FD3593">
        <w:t>now and in the future.</w:t>
      </w:r>
      <w:r w:rsidR="001C19AA">
        <w:t xml:space="preserve"> </w:t>
      </w:r>
      <w:r w:rsidRPr="00FD3593">
        <w:t>Small acts really do lead to a big impact</w:t>
      </w:r>
      <w:r w:rsidR="001C19AA">
        <w:t xml:space="preserve"> in our society.</w:t>
      </w:r>
    </w:p>
    <w:p w14:paraId="28EC7610" w14:textId="22C7FB62" w:rsidR="001C19AA" w:rsidRDefault="001C19AA" w:rsidP="001C19AA">
      <w:pPr>
        <w:jc w:val="center"/>
      </w:pPr>
      <w:r>
        <w:t>Health and hygiene</w:t>
      </w:r>
    </w:p>
    <w:p w14:paraId="79EBE1B4" w14:textId="57089774" w:rsidR="001C19AA" w:rsidRDefault="001C19AA" w:rsidP="001C19AA">
      <w:r>
        <w:t>A clean canteen isn’t just about appearance it directly affects our health. Dirty surfaces can harbour harmful bacteria that spread illness. By keeping eating areas clean, we reduce the risk food contamination and related health issues. Simple habits like washing your hands before eating and disposing of food scraps properly can prevent sickness and promote wellbeing.</w:t>
      </w:r>
      <w:r w:rsidR="009610C4">
        <w:t xml:space="preserve"> Who wants bugs in their canteen nibbling your leftovers and bacteria rushing inside for a rat getting virus and dies and a cat eat </w:t>
      </w:r>
      <w:r w:rsidR="00CB48B7">
        <w:t>that mouse</w:t>
      </w:r>
      <w:r w:rsidR="009610C4">
        <w:t xml:space="preserve"> and dies like a chain reaction just because of crumbs</w:t>
      </w:r>
      <w:r w:rsidR="00CB48B7">
        <w:t xml:space="preserve">, so we couldn’t have had anyone holding a dead cat, who would want to? We must carry all the crumbs that we make, not with your bare hands, a tissue. </w:t>
      </w:r>
      <w:r w:rsidR="009610C4">
        <w:t>In</w:t>
      </w:r>
      <w:r>
        <w:t xml:space="preserve"> this way, everyday acts</w:t>
      </w:r>
      <w:r w:rsidR="001160B2">
        <w:t xml:space="preserve"> </w:t>
      </w:r>
      <w:r>
        <w:t xml:space="preserve">of cleanliness become acts of care for </w:t>
      </w:r>
      <w:r w:rsidR="001160B2">
        <w:t>us and for others.</w:t>
      </w:r>
    </w:p>
    <w:p w14:paraId="5A4CE715" w14:textId="77777777" w:rsidR="00C0703B" w:rsidRDefault="001160B2" w:rsidP="00C0703B">
      <w:pPr>
        <w:jc w:val="center"/>
      </w:pPr>
      <w:r>
        <w:t>Creating a cultural and safe future</w:t>
      </w:r>
    </w:p>
    <w:p w14:paraId="4A673C63" w14:textId="78812C4D" w:rsidR="00C0703B" w:rsidRPr="00C0703B" w:rsidRDefault="00C0703B" w:rsidP="00C0703B">
      <w:r w:rsidRPr="00C0703B">
        <w:t>Creating a cultural and safe future begins with taking responsibility for shared spaces like the canteen. When students and staff clean up after themselves, they set a positive example that encourages others to do the same. This simple act reflects respect for the environment and the people around us. I</w:t>
      </w:r>
      <w:r>
        <w:t xml:space="preserve">n </w:t>
      </w:r>
      <w:r w:rsidR="00CB72E2">
        <w:t>an</w:t>
      </w:r>
      <w:r>
        <w:t xml:space="preserve"> area with groups together</w:t>
      </w:r>
      <w:r w:rsidRPr="00C0703B">
        <w:t xml:space="preserve">, such </w:t>
      </w:r>
      <w:r w:rsidRPr="00C0703B">
        <w:t>behaviour</w:t>
      </w:r>
      <w:r w:rsidRPr="00C0703B">
        <w:t xml:space="preserve"> is</w:t>
      </w:r>
      <w:r>
        <w:t xml:space="preserve"> technically a </w:t>
      </w:r>
      <w:r w:rsidRPr="00C0703B">
        <w:t>c</w:t>
      </w:r>
      <w:r>
        <w:t xml:space="preserve">hain reaction </w:t>
      </w:r>
      <w:r w:rsidRPr="00C0703B">
        <w:t xml:space="preserve">it spreads and </w:t>
      </w:r>
      <w:r>
        <w:t>constructs</w:t>
      </w:r>
      <w:r w:rsidRPr="00C0703B">
        <w:t xml:space="preserve"> a culture of care and pride. A clean canteen is more inviting, healthier, and safer for everyone. When we all contribute, we help create a supportive community and protect these spaces for future generations to enjoy and appreciate.</w:t>
      </w:r>
    </w:p>
    <w:p w14:paraId="522114B0" w14:textId="77777777" w:rsidR="00C0703B" w:rsidRDefault="00C0703B" w:rsidP="00C0703B">
      <w:pPr>
        <w:jc w:val="center"/>
      </w:pPr>
    </w:p>
    <w:p w14:paraId="69D062DA" w14:textId="2096F54A" w:rsidR="009610C4" w:rsidRDefault="009610C4" w:rsidP="00C0703B">
      <w:pPr>
        <w:jc w:val="center"/>
      </w:pPr>
      <w:r>
        <w:t>Reduce environmental sustainability</w:t>
      </w:r>
    </w:p>
    <w:p w14:paraId="45E34944" w14:textId="762B6996" w:rsidR="001C19AA" w:rsidRDefault="00CB72E2" w:rsidP="00CB72E2">
      <w:r w:rsidRPr="00CB72E2">
        <w:t>Clean habits in the canteen support environmental sustainability. When we dispose of waste properly and separate recyclables, we help reduce litter and promote eco-friendly practices. Using reusable containers, bottles, and cutlery also cuts down on single-use plastics and lowers our environmental impact. By minimizing food waste, we not only save resources but also respect the effort behind every meal. Treating the canteen as a shared space</w:t>
      </w:r>
      <w:r>
        <w:t xml:space="preserve"> </w:t>
      </w:r>
      <w:r w:rsidRPr="00CB72E2">
        <w:t>not just a place to eat—encourages us to make mindful choices. These small daily actions in the canteen can lead to lasting, positive change for both our community and the planet.</w:t>
      </w:r>
    </w:p>
    <w:p w14:paraId="19D00CD4" w14:textId="71CE3BAA" w:rsidR="00CB72E2" w:rsidRPr="00CB72E2" w:rsidRDefault="00CB72E2" w:rsidP="00CB72E2">
      <w:r w:rsidRPr="00CB72E2">
        <w:t xml:space="preserve">The canteen is more than just a place to eat—it’s a reflection of our values, habits, and shared responsibilities. By practicing good hygiene, respecting the space and each other, and making environmentally conscious choices, we create a healthier and more welcoming environment for everyone, every single day. These actions build a strong, respectful culture and set a positive example for future generations. Together, we can transform our canteen into a space that </w:t>
      </w:r>
      <w:r w:rsidRPr="00CB72E2">
        <w:lastRenderedPageBreak/>
        <w:t>supports well-being, encourages unity, and contributes to a cleaner, safer, and more sustainable world for all</w:t>
      </w:r>
      <w:r>
        <w:t xml:space="preserve"> of us in the human world.</w:t>
      </w:r>
    </w:p>
    <w:p w14:paraId="671A5D79" w14:textId="77777777" w:rsidR="00CB72E2" w:rsidRPr="00FD3593" w:rsidRDefault="00CB72E2" w:rsidP="00CB72E2"/>
    <w:sectPr w:rsidR="00CB72E2" w:rsidRPr="00FD3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C6"/>
    <w:rsid w:val="001160B2"/>
    <w:rsid w:val="001C19AA"/>
    <w:rsid w:val="00296420"/>
    <w:rsid w:val="009610C4"/>
    <w:rsid w:val="00A913C6"/>
    <w:rsid w:val="00B23FF1"/>
    <w:rsid w:val="00C01AFC"/>
    <w:rsid w:val="00C0703B"/>
    <w:rsid w:val="00CB48B7"/>
    <w:rsid w:val="00CB72E2"/>
    <w:rsid w:val="00ED7A41"/>
    <w:rsid w:val="00FD35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5285"/>
  <w15:chartTrackingRefBased/>
  <w15:docId w15:val="{F6FD2834-7192-488D-BAA9-A12F6B7F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3C6"/>
    <w:rPr>
      <w:rFonts w:eastAsiaTheme="majorEastAsia" w:cstheme="majorBidi"/>
      <w:color w:val="272727" w:themeColor="text1" w:themeTint="D8"/>
    </w:rPr>
  </w:style>
  <w:style w:type="paragraph" w:styleId="Title">
    <w:name w:val="Title"/>
    <w:basedOn w:val="Normal"/>
    <w:next w:val="Normal"/>
    <w:link w:val="TitleChar"/>
    <w:uiPriority w:val="10"/>
    <w:qFormat/>
    <w:rsid w:val="00A91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3C6"/>
    <w:pPr>
      <w:spacing w:before="160"/>
      <w:jc w:val="center"/>
    </w:pPr>
    <w:rPr>
      <w:i/>
      <w:iCs/>
      <w:color w:val="404040" w:themeColor="text1" w:themeTint="BF"/>
    </w:rPr>
  </w:style>
  <w:style w:type="character" w:customStyle="1" w:styleId="QuoteChar">
    <w:name w:val="Quote Char"/>
    <w:basedOn w:val="DefaultParagraphFont"/>
    <w:link w:val="Quote"/>
    <w:uiPriority w:val="29"/>
    <w:rsid w:val="00A913C6"/>
    <w:rPr>
      <w:i/>
      <w:iCs/>
      <w:color w:val="404040" w:themeColor="text1" w:themeTint="BF"/>
    </w:rPr>
  </w:style>
  <w:style w:type="paragraph" w:styleId="ListParagraph">
    <w:name w:val="List Paragraph"/>
    <w:basedOn w:val="Normal"/>
    <w:uiPriority w:val="34"/>
    <w:qFormat/>
    <w:rsid w:val="00A913C6"/>
    <w:pPr>
      <w:ind w:left="720"/>
      <w:contextualSpacing/>
    </w:pPr>
  </w:style>
  <w:style w:type="character" w:styleId="IntenseEmphasis">
    <w:name w:val="Intense Emphasis"/>
    <w:basedOn w:val="DefaultParagraphFont"/>
    <w:uiPriority w:val="21"/>
    <w:qFormat/>
    <w:rsid w:val="00A913C6"/>
    <w:rPr>
      <w:i/>
      <w:iCs/>
      <w:color w:val="0F4761" w:themeColor="accent1" w:themeShade="BF"/>
    </w:rPr>
  </w:style>
  <w:style w:type="paragraph" w:styleId="IntenseQuote">
    <w:name w:val="Intense Quote"/>
    <w:basedOn w:val="Normal"/>
    <w:next w:val="Normal"/>
    <w:link w:val="IntenseQuoteChar"/>
    <w:uiPriority w:val="30"/>
    <w:qFormat/>
    <w:rsid w:val="00A91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3C6"/>
    <w:rPr>
      <w:i/>
      <w:iCs/>
      <w:color w:val="0F4761" w:themeColor="accent1" w:themeShade="BF"/>
    </w:rPr>
  </w:style>
  <w:style w:type="character" w:styleId="IntenseReference">
    <w:name w:val="Intense Reference"/>
    <w:basedOn w:val="DefaultParagraphFont"/>
    <w:uiPriority w:val="32"/>
    <w:qFormat/>
    <w:rsid w:val="00A913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663">
      <w:bodyDiv w:val="1"/>
      <w:marLeft w:val="0"/>
      <w:marRight w:val="0"/>
      <w:marTop w:val="0"/>
      <w:marBottom w:val="0"/>
      <w:divBdr>
        <w:top w:val="none" w:sz="0" w:space="0" w:color="auto"/>
        <w:left w:val="none" w:sz="0" w:space="0" w:color="auto"/>
        <w:bottom w:val="none" w:sz="0" w:space="0" w:color="auto"/>
        <w:right w:val="none" w:sz="0" w:space="0" w:color="auto"/>
      </w:divBdr>
    </w:div>
    <w:div w:id="186795194">
      <w:bodyDiv w:val="1"/>
      <w:marLeft w:val="0"/>
      <w:marRight w:val="0"/>
      <w:marTop w:val="0"/>
      <w:marBottom w:val="0"/>
      <w:divBdr>
        <w:top w:val="none" w:sz="0" w:space="0" w:color="auto"/>
        <w:left w:val="none" w:sz="0" w:space="0" w:color="auto"/>
        <w:bottom w:val="none" w:sz="0" w:space="0" w:color="auto"/>
        <w:right w:val="none" w:sz="0" w:space="0" w:color="auto"/>
      </w:divBdr>
    </w:div>
    <w:div w:id="267154831">
      <w:bodyDiv w:val="1"/>
      <w:marLeft w:val="0"/>
      <w:marRight w:val="0"/>
      <w:marTop w:val="0"/>
      <w:marBottom w:val="0"/>
      <w:divBdr>
        <w:top w:val="none" w:sz="0" w:space="0" w:color="auto"/>
        <w:left w:val="none" w:sz="0" w:space="0" w:color="auto"/>
        <w:bottom w:val="none" w:sz="0" w:space="0" w:color="auto"/>
        <w:right w:val="none" w:sz="0" w:space="0" w:color="auto"/>
      </w:divBdr>
    </w:div>
    <w:div w:id="310257448">
      <w:bodyDiv w:val="1"/>
      <w:marLeft w:val="0"/>
      <w:marRight w:val="0"/>
      <w:marTop w:val="0"/>
      <w:marBottom w:val="0"/>
      <w:divBdr>
        <w:top w:val="none" w:sz="0" w:space="0" w:color="auto"/>
        <w:left w:val="none" w:sz="0" w:space="0" w:color="auto"/>
        <w:bottom w:val="none" w:sz="0" w:space="0" w:color="auto"/>
        <w:right w:val="none" w:sz="0" w:space="0" w:color="auto"/>
      </w:divBdr>
    </w:div>
    <w:div w:id="525559058">
      <w:bodyDiv w:val="1"/>
      <w:marLeft w:val="0"/>
      <w:marRight w:val="0"/>
      <w:marTop w:val="0"/>
      <w:marBottom w:val="0"/>
      <w:divBdr>
        <w:top w:val="none" w:sz="0" w:space="0" w:color="auto"/>
        <w:left w:val="none" w:sz="0" w:space="0" w:color="auto"/>
        <w:bottom w:val="none" w:sz="0" w:space="0" w:color="auto"/>
        <w:right w:val="none" w:sz="0" w:space="0" w:color="auto"/>
      </w:divBdr>
    </w:div>
    <w:div w:id="596253099">
      <w:bodyDiv w:val="1"/>
      <w:marLeft w:val="0"/>
      <w:marRight w:val="0"/>
      <w:marTop w:val="0"/>
      <w:marBottom w:val="0"/>
      <w:divBdr>
        <w:top w:val="none" w:sz="0" w:space="0" w:color="auto"/>
        <w:left w:val="none" w:sz="0" w:space="0" w:color="auto"/>
        <w:bottom w:val="none" w:sz="0" w:space="0" w:color="auto"/>
        <w:right w:val="none" w:sz="0" w:space="0" w:color="auto"/>
      </w:divBdr>
    </w:div>
    <w:div w:id="799999481">
      <w:bodyDiv w:val="1"/>
      <w:marLeft w:val="0"/>
      <w:marRight w:val="0"/>
      <w:marTop w:val="0"/>
      <w:marBottom w:val="0"/>
      <w:divBdr>
        <w:top w:val="none" w:sz="0" w:space="0" w:color="auto"/>
        <w:left w:val="none" w:sz="0" w:space="0" w:color="auto"/>
        <w:bottom w:val="none" w:sz="0" w:space="0" w:color="auto"/>
        <w:right w:val="none" w:sz="0" w:space="0" w:color="auto"/>
      </w:divBdr>
    </w:div>
    <w:div w:id="1008602127">
      <w:bodyDiv w:val="1"/>
      <w:marLeft w:val="0"/>
      <w:marRight w:val="0"/>
      <w:marTop w:val="0"/>
      <w:marBottom w:val="0"/>
      <w:divBdr>
        <w:top w:val="none" w:sz="0" w:space="0" w:color="auto"/>
        <w:left w:val="none" w:sz="0" w:space="0" w:color="auto"/>
        <w:bottom w:val="none" w:sz="0" w:space="0" w:color="auto"/>
        <w:right w:val="none" w:sz="0" w:space="0" w:color="auto"/>
      </w:divBdr>
    </w:div>
    <w:div w:id="1435325390">
      <w:bodyDiv w:val="1"/>
      <w:marLeft w:val="0"/>
      <w:marRight w:val="0"/>
      <w:marTop w:val="0"/>
      <w:marBottom w:val="0"/>
      <w:divBdr>
        <w:top w:val="none" w:sz="0" w:space="0" w:color="auto"/>
        <w:left w:val="none" w:sz="0" w:space="0" w:color="auto"/>
        <w:bottom w:val="none" w:sz="0" w:space="0" w:color="auto"/>
        <w:right w:val="none" w:sz="0" w:space="0" w:color="auto"/>
      </w:divBdr>
    </w:div>
    <w:div w:id="1449543522">
      <w:bodyDiv w:val="1"/>
      <w:marLeft w:val="0"/>
      <w:marRight w:val="0"/>
      <w:marTop w:val="0"/>
      <w:marBottom w:val="0"/>
      <w:divBdr>
        <w:top w:val="none" w:sz="0" w:space="0" w:color="auto"/>
        <w:left w:val="none" w:sz="0" w:space="0" w:color="auto"/>
        <w:bottom w:val="none" w:sz="0" w:space="0" w:color="auto"/>
        <w:right w:val="none" w:sz="0" w:space="0" w:color="auto"/>
      </w:divBdr>
    </w:div>
    <w:div w:id="1553351257">
      <w:bodyDiv w:val="1"/>
      <w:marLeft w:val="0"/>
      <w:marRight w:val="0"/>
      <w:marTop w:val="0"/>
      <w:marBottom w:val="0"/>
      <w:divBdr>
        <w:top w:val="none" w:sz="0" w:space="0" w:color="auto"/>
        <w:left w:val="none" w:sz="0" w:space="0" w:color="auto"/>
        <w:bottom w:val="none" w:sz="0" w:space="0" w:color="auto"/>
        <w:right w:val="none" w:sz="0" w:space="0" w:color="auto"/>
      </w:divBdr>
    </w:div>
    <w:div w:id="1640527253">
      <w:bodyDiv w:val="1"/>
      <w:marLeft w:val="0"/>
      <w:marRight w:val="0"/>
      <w:marTop w:val="0"/>
      <w:marBottom w:val="0"/>
      <w:divBdr>
        <w:top w:val="none" w:sz="0" w:space="0" w:color="auto"/>
        <w:left w:val="none" w:sz="0" w:space="0" w:color="auto"/>
        <w:bottom w:val="none" w:sz="0" w:space="0" w:color="auto"/>
        <w:right w:val="none" w:sz="0" w:space="0" w:color="auto"/>
      </w:divBdr>
    </w:div>
    <w:div w:id="1897276813">
      <w:bodyDiv w:val="1"/>
      <w:marLeft w:val="0"/>
      <w:marRight w:val="0"/>
      <w:marTop w:val="0"/>
      <w:marBottom w:val="0"/>
      <w:divBdr>
        <w:top w:val="none" w:sz="0" w:space="0" w:color="auto"/>
        <w:left w:val="none" w:sz="0" w:space="0" w:color="auto"/>
        <w:bottom w:val="none" w:sz="0" w:space="0" w:color="auto"/>
        <w:right w:val="none" w:sz="0" w:space="0" w:color="auto"/>
      </w:divBdr>
    </w:div>
    <w:div w:id="20501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Pages>
  <Words>516</Words>
  <Characters>3144</Characters>
  <Application>Microsoft Office Word</Application>
  <DocSecurity>0</DocSecurity>
  <Lines>131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1</cp:revision>
  <dcterms:created xsi:type="dcterms:W3CDTF">2025-04-24T01:32:00Z</dcterms:created>
  <dcterms:modified xsi:type="dcterms:W3CDTF">2025-04-24T08:43:00Z</dcterms:modified>
</cp:coreProperties>
</file>