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Day 5 Homework Writing:</w:t>
      </w:r>
    </w:p>
    <w:p w:rsidR="00000000" w:rsidDel="00000000" w:rsidP="00000000" w:rsidRDefault="00000000" w:rsidRPr="00000000" w14:paraId="00000002">
      <w:pPr>
        <w:rPr/>
      </w:pPr>
      <w:r w:rsidDel="00000000" w:rsidR="00000000" w:rsidRPr="00000000">
        <w:rPr>
          <w:rtl w:val="0"/>
        </w:rPr>
        <w:t xml:space="preserve">Dear Mr Alex,</w:t>
      </w:r>
    </w:p>
    <w:p w:rsidR="00000000" w:rsidDel="00000000" w:rsidP="00000000" w:rsidRDefault="00000000" w:rsidRPr="00000000" w14:paraId="00000003">
      <w:pPr>
        <w:rPr/>
      </w:pPr>
      <w:r w:rsidDel="00000000" w:rsidR="00000000" w:rsidRPr="00000000">
        <w:rPr>
          <w:rtl w:val="0"/>
        </w:rPr>
        <w:t xml:space="preserve">Mr Alex, on Monday, Mr Frank and I had discussed about having a class pet, so he let our class have a vote. It all came to the conclusion that almost everyone wanted a class pet. I have been collecting data from all of the students personally to see why they would want a class pet or not. This data would be very vital for us, because we can see if they can concentrate in class with a pet. While were in class I got some information that whenever most students get mad they could go to the class pet and relax.</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Class pets can make a big impact on students learning. Class pets are a great head start on advancing our education, because we can learn about the pet. We can also learn about how do take responsibility for the pet, by feeding it, cleaning up its droppings and checking on it. While pets can help us learn, pets can also relax and chill our minds, when we feel stressed or overwhelmed.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Pets are great for having fun! Every week there could be a roster on who can take the pet home to protect for the weekends. All the students would get at least one turn bringing the pet to their home and taking care of it. This would be great, because since there is not school on weekends instead of the school taking care of the pet one of the children can. While the students take the pet home they can learn how to be more responsible about having a pet.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Finally, I have a good idea on what the pet should be. It should be a tiny hamster, they are small, fluffy, cute and their cheap too. This will make a great pet for our class, it is at least small enough to fit into a tiny cage. Unlike dogs, dogs are great, but they are not small enough to fit inside of a cage or a petite house.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Kind Regards,</w:t>
      </w:r>
    </w:p>
    <w:p w:rsidR="00000000" w:rsidDel="00000000" w:rsidP="00000000" w:rsidRDefault="00000000" w:rsidRPr="00000000" w14:paraId="0000000C">
      <w:pPr>
        <w:rPr/>
      </w:pPr>
      <w:r w:rsidDel="00000000" w:rsidR="00000000" w:rsidRPr="00000000">
        <w:rPr>
          <w:rtl w:val="0"/>
        </w:rPr>
        <w:t xml:space="preserve">Xander</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