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C3C85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Before, when you used to venture into your local library, what would you see? I would probably be full of neighbors and residents leisurely reading a book on a nearby couch. But now, when technology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E7939"/>
    <w:rsid w:val="12B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2025-09-29T06:57:00Z</dcterms:created>
  <dc:creator>Robin&amp;Son</dc:creator>
  <cp:lastModifiedBy>Robin&amp;Son</cp:lastModifiedBy>
  <dcterms:modified xsi:type="dcterms:W3CDTF">2025-09-29T07:09:18Z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F8505EB4DB844CAD9B2CF1C55BA1DDE2_11</vt:lpwstr>
  </property>
  <property fmtid="{D5CDD505-2E9C-101B-9397-08002B2CF9AE}" pid="4" name="KSOTemplateDocerSaveRecord">
    <vt:lpwstr>eyJoZGlkIjoiZGFjZjJiMTEyMjlkYmY2MWZkYzdiY2I0NDgxNzczNjQiLCJ1c2VySWQiOiI0NzU0NjAyNDkifQ==</vt:lpwstr>
  </property>
</Properties>
</file>