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5F281A" w14:textId="37186BFC" w:rsidR="00C80434" w:rsidRPr="009D4498" w:rsidRDefault="00C80434" w:rsidP="00C80434">
      <w:pPr>
        <w:rPr>
          <w:sz w:val="36"/>
          <w:szCs w:val="36"/>
        </w:rPr>
      </w:pPr>
      <w:r w:rsidRPr="009D4498">
        <w:rPr>
          <w:sz w:val="36"/>
          <w:szCs w:val="36"/>
        </w:rPr>
        <w:t xml:space="preserve">The alarm clock's dreaded 6:00 AM groan is the teenagers' </w:t>
      </w:r>
      <w:r w:rsidR="00C61705">
        <w:rPr>
          <w:sz w:val="36"/>
          <w:szCs w:val="36"/>
        </w:rPr>
        <w:t>health</w:t>
      </w:r>
      <w:r w:rsidRPr="009D4498">
        <w:rPr>
          <w:sz w:val="36"/>
          <w:szCs w:val="36"/>
        </w:rPr>
        <w:t xml:space="preserve">. </w:t>
      </w:r>
      <w:r w:rsidR="00C263C0">
        <w:rPr>
          <w:sz w:val="36"/>
          <w:szCs w:val="36"/>
        </w:rPr>
        <w:t>We should def let people sleep for longer for school.</w:t>
      </w:r>
    </w:p>
    <w:p w14:paraId="01925FE7" w14:textId="77777777" w:rsidR="00C80434" w:rsidRPr="009D4498" w:rsidRDefault="00C80434" w:rsidP="00C80434">
      <w:pPr>
        <w:rPr>
          <w:sz w:val="36"/>
          <w:szCs w:val="36"/>
        </w:rPr>
      </w:pPr>
    </w:p>
    <w:p w14:paraId="6775D2BE" w14:textId="7E4E4041" w:rsidR="00C80434" w:rsidRPr="009D4498" w:rsidRDefault="00C80434" w:rsidP="00C80434">
      <w:pPr>
        <w:rPr>
          <w:sz w:val="36"/>
          <w:szCs w:val="36"/>
        </w:rPr>
      </w:pPr>
      <w:r w:rsidRPr="009D4498">
        <w:rPr>
          <w:sz w:val="36"/>
          <w:szCs w:val="36"/>
        </w:rPr>
        <w:t xml:space="preserve">The argument in </w:t>
      </w:r>
      <w:proofErr w:type="spellStart"/>
      <w:r w:rsidRPr="009D4498">
        <w:rPr>
          <w:sz w:val="36"/>
          <w:szCs w:val="36"/>
        </w:rPr>
        <w:t>favor</w:t>
      </w:r>
      <w:proofErr w:type="spellEnd"/>
      <w:r w:rsidRPr="009D4498">
        <w:rPr>
          <w:sz w:val="36"/>
          <w:szCs w:val="36"/>
        </w:rPr>
        <w:t xml:space="preserve"> of the later wake-up time is sound, based on science. Starting from adolescence, the human biological circadian rhythm undergoes a significant shift, referred to as "sleep phase delay." Physiologically, the brain of a teenager does not begin secreting melatonin (the sleep hormone) until around 11:00 PM. Consequently, waking up naturally prior to 8:00 AM is just not going to happen for most teens. If a child </w:t>
      </w:r>
      <w:proofErr w:type="gramStart"/>
      <w:r w:rsidRPr="009D4498">
        <w:rPr>
          <w:sz w:val="36"/>
          <w:szCs w:val="36"/>
        </w:rPr>
        <w:t>has to</w:t>
      </w:r>
      <w:proofErr w:type="gramEnd"/>
      <w:r w:rsidRPr="009D4498">
        <w:rPr>
          <w:sz w:val="36"/>
          <w:szCs w:val="36"/>
        </w:rPr>
        <w:t xml:space="preserve"> get to school by 7:30 AM, he or she is </w:t>
      </w:r>
      <w:r w:rsidR="00F60E1E">
        <w:rPr>
          <w:sz w:val="36"/>
          <w:szCs w:val="36"/>
        </w:rPr>
        <w:t xml:space="preserve">tired. Fr </w:t>
      </w:r>
      <w:r w:rsidR="00F60E1E" w:rsidRPr="00F60E1E">
        <w:rPr>
          <mc:AlternateContent>
            <mc:Choice Requires="w16se"/>
            <mc:Fallback>
              <w:rFonts w:ascii="Segoe UI Emoji" w:eastAsia="Segoe UI Emoji" w:hAnsi="Segoe UI Emoji" w:cs="Segoe UI Emoji"/>
            </mc:Fallback>
          </mc:AlternateContent>
          <w:sz w:val="36"/>
          <w:szCs w:val="36"/>
        </w:rPr>
        <mc:AlternateContent>
          <mc:Choice Requires="w16se">
            <w16se:symEx w16se:font="Segoe UI Emoji" w16se:char="1F60A"/>
          </mc:Choice>
          <mc:Fallback>
            <w:t>😊</w:t>
          </mc:Fallback>
        </mc:AlternateContent>
      </w:r>
    </w:p>
    <w:p w14:paraId="2E22BB36" w14:textId="77777777" w:rsidR="00C80434" w:rsidRPr="009D4498" w:rsidRDefault="00C80434" w:rsidP="00C80434">
      <w:pPr>
        <w:rPr>
          <w:sz w:val="36"/>
          <w:szCs w:val="36"/>
        </w:rPr>
      </w:pPr>
    </w:p>
    <w:p w14:paraId="0574D30C" w14:textId="4E3FAB18" w:rsidR="00C80434" w:rsidRPr="009D4498" w:rsidRDefault="00C80434" w:rsidP="00C80434">
      <w:pPr>
        <w:rPr>
          <w:sz w:val="36"/>
          <w:szCs w:val="36"/>
        </w:rPr>
      </w:pPr>
      <w:r w:rsidRPr="009D4498">
        <w:rPr>
          <w:sz w:val="36"/>
          <w:szCs w:val="36"/>
        </w:rPr>
        <w:t xml:space="preserve">The sleep is not only a </w:t>
      </w:r>
      <w:r w:rsidR="00A06BA4">
        <w:rPr>
          <w:sz w:val="36"/>
          <w:szCs w:val="36"/>
        </w:rPr>
        <w:t>good</w:t>
      </w:r>
      <w:r w:rsidRPr="009D4498">
        <w:rPr>
          <w:sz w:val="36"/>
          <w:szCs w:val="36"/>
        </w:rPr>
        <w:t xml:space="preserve"> it is a public health crisis affecting academic performance and health. Scientists have shown there is a direct correlation between adequate sleep and improved brain function. When kids get the sleep they need, they have a longer attention span, their memory is better, and they're better at solving complex problems. When school districts have implemented later school beginning times (typically changing first bell from 7:20 AM to 8:40 AM), they see drastic gains on standardized tests as well as better attendance. Moreover, more sleep dramatically reduces mood disorder and anxiety symptoms, which are increasingly prevalent among high school students.</w:t>
      </w:r>
    </w:p>
    <w:p w14:paraId="6EE3F1BD" w14:textId="77777777" w:rsidR="00C80434" w:rsidRPr="009D4498" w:rsidRDefault="00C80434" w:rsidP="00C80434">
      <w:pPr>
        <w:rPr>
          <w:sz w:val="36"/>
          <w:szCs w:val="36"/>
        </w:rPr>
      </w:pPr>
    </w:p>
    <w:p w14:paraId="39BDC9E9" w14:textId="77777777" w:rsidR="00C80434" w:rsidRPr="009D4498" w:rsidRDefault="00C80434" w:rsidP="00C80434">
      <w:pPr>
        <w:rPr>
          <w:sz w:val="36"/>
          <w:szCs w:val="36"/>
        </w:rPr>
      </w:pPr>
      <w:r w:rsidRPr="009D4498">
        <w:rPr>
          <w:sz w:val="36"/>
          <w:szCs w:val="36"/>
        </w:rPr>
        <w:lastRenderedPageBreak/>
        <w:t>However, the transition to later school start times is not straightforward. Critics generally look towards overwhelming logistical obstacles. Altering the school day creates a ripple effect across the community, disrupting bus routes, traffic flow, and after-school programs. Sports teams rely on early release to travel to games, and delaying practice contradicts evening rush and cuts into facility utilization. Most troubling is the impact on working parents who rely on current early school start times to drop off kids before making their way to work themselves. The later start means the later release, which may, in turn, require younger students or latchkey children to be home alone for more hours.</w:t>
      </w:r>
    </w:p>
    <w:p w14:paraId="40F7B900" w14:textId="77777777" w:rsidR="00C80434" w:rsidRPr="009D4498" w:rsidRDefault="00C80434" w:rsidP="00C80434">
      <w:pPr>
        <w:rPr>
          <w:sz w:val="36"/>
          <w:szCs w:val="36"/>
        </w:rPr>
      </w:pPr>
    </w:p>
    <w:p w14:paraId="7A81082B" w14:textId="77777777" w:rsidR="00C80434" w:rsidRPr="009D4498" w:rsidRDefault="00C80434" w:rsidP="00C80434">
      <w:pPr>
        <w:rPr>
          <w:sz w:val="36"/>
          <w:szCs w:val="36"/>
        </w:rPr>
      </w:pPr>
      <w:r w:rsidRPr="009D4498">
        <w:rPr>
          <w:sz w:val="36"/>
          <w:szCs w:val="36"/>
        </w:rPr>
        <w:t>These logistical problems, in themselves, are real but must be weighed against the fundamental needs of the student body. School's purpose is to learn and to grow in health. If the current schedule is operating in direct opposition to the teen biological clock, compromising their health, safety, and ability to learn, then the system itself must be reorganized.</w:t>
      </w:r>
    </w:p>
    <w:p w14:paraId="43234B4A" w14:textId="77777777" w:rsidR="00C80434" w:rsidRPr="009D4498" w:rsidRDefault="00C80434" w:rsidP="00C80434">
      <w:pPr>
        <w:rPr>
          <w:sz w:val="36"/>
          <w:szCs w:val="36"/>
        </w:rPr>
      </w:pPr>
    </w:p>
    <w:p w14:paraId="4F756FA2" w14:textId="3C0C1E7D" w:rsidR="00B92F53" w:rsidRPr="009D4498" w:rsidRDefault="00C80434" w:rsidP="00C80434">
      <w:pPr>
        <w:rPr>
          <w:sz w:val="36"/>
          <w:szCs w:val="36"/>
        </w:rPr>
      </w:pPr>
      <w:r w:rsidRPr="009D4498">
        <w:rPr>
          <w:sz w:val="36"/>
          <w:szCs w:val="36"/>
        </w:rPr>
        <w:t xml:space="preserve">Ultimately, firm scientific evidence unequivocally </w:t>
      </w:r>
      <w:proofErr w:type="gramStart"/>
      <w:r w:rsidRPr="009D4498">
        <w:rPr>
          <w:sz w:val="36"/>
          <w:szCs w:val="36"/>
        </w:rPr>
        <w:t>demonstrate</w:t>
      </w:r>
      <w:proofErr w:type="gramEnd"/>
      <w:r w:rsidRPr="009D4498">
        <w:rPr>
          <w:sz w:val="36"/>
          <w:szCs w:val="36"/>
        </w:rPr>
        <w:t xml:space="preserve"> compelling evidence in support of earlier start times. While the roll-out demands out-of-the-box thinking regarding transportation and after-school scheduling, placing students' mental and physical health at the forefront should be the point of departure. Allowing teens to wake naturally and get to class in a refreshed state is not a luxury; it is a keystone of good learning and long-term health. The time </w:t>
      </w:r>
      <w:r w:rsidRPr="009D4498">
        <w:rPr>
          <w:sz w:val="36"/>
          <w:szCs w:val="36"/>
        </w:rPr>
        <w:lastRenderedPageBreak/>
        <w:t>has come to abandon resisting teen biology and turn back the clock.</w:t>
      </w:r>
    </w:p>
    <w:sectPr w:rsidR="00B92F53" w:rsidRPr="009D449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9EC"/>
    <w:rsid w:val="006A39EC"/>
    <w:rsid w:val="009D4498"/>
    <w:rsid w:val="00A06BA4"/>
    <w:rsid w:val="00B92F53"/>
    <w:rsid w:val="00BF692A"/>
    <w:rsid w:val="00C263C0"/>
    <w:rsid w:val="00C61705"/>
    <w:rsid w:val="00C80434"/>
    <w:rsid w:val="00F60E1E"/>
    <w:rsid w:val="00FF175C"/>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B9533"/>
  <w15:chartTrackingRefBased/>
  <w15:docId w15:val="{491C9250-0C9B-4D9C-961C-6B1EB9DDB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124</TotalTime>
  <Pages>1</Pages>
  <Words>434</Words>
  <Characters>2480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Chenglei Sun</dc:creator>
  <cp:keywords/>
  <dc:description/>
  <cp:lastModifiedBy>Chenglei Sun</cp:lastModifiedBy>
  <cp:revision>9</cp:revision>
  <dcterms:created xsi:type="dcterms:W3CDTF">2025-10-02T08:06:00Z</dcterms:created>
  <dcterms:modified xsi:type="dcterms:W3CDTF">2025-10-02T10:10:00Z</dcterms:modified>
</cp:coreProperties>
</file>