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B6F" w:rsidRDefault="00690B1B">
      <w:r>
        <w:t>Good afternoon, everyone. I am speaking to you as the Marketing Manager of the Australian Ministry of Transport. I am here to explain to you about the problem with cars and the gases they release, and</w:t>
      </w:r>
      <w:r w:rsidR="00E81B6F">
        <w:t xml:space="preserve"> better</w:t>
      </w:r>
      <w:r>
        <w:t xml:space="preserve"> alternatives to them.</w:t>
      </w:r>
    </w:p>
    <w:p w:rsidR="0028562F" w:rsidRDefault="00E81B6F" w:rsidP="00E81B6F">
      <w:pPr>
        <w:spacing w:line="240" w:lineRule="auto"/>
      </w:pPr>
      <w:r>
        <w:t>Every day in Australia, each person drives an average of 12 100 to 13 800 kilometres per year</w:t>
      </w:r>
      <w:r w:rsidR="0028562F">
        <w:t xml:space="preserve"> – simply not sustainable at all. </w:t>
      </w:r>
      <w:r>
        <w:t>Why is it so unsustainable? As you may know already, majority of the cars rely on petrol to get them working. As you drive, the car converts the petrol into energy then releases the leftovers – which include carbon dioxide, water vapour, and nitrogen. These are the main components of exhaust. Other harmful gases released into the atmosphere are nitrogen oxides, carbon monoxide, and hydrocarbons, which contribute to smog</w:t>
      </w:r>
      <w:r w:rsidR="0028562F">
        <w:t xml:space="preserve"> – a disgusting mix of smoke and fog</w:t>
      </w:r>
      <w:r>
        <w:t>.</w:t>
      </w:r>
      <w:r w:rsidR="0028562F">
        <w:t xml:space="preserve"> It also releases a bit of methane and nitrous oxide, which, being greenhouse gases, float up to the atmosphere and give another layer of blanket to Earth. That’s not all that cars release! A couple of other gases are hydrofluorocarbons, benzene, and formaldehyde. It might not seem much, but if you multiply it by the millions, that’s a lot.</w:t>
      </w:r>
    </w:p>
    <w:p w:rsidR="0028562F" w:rsidRDefault="0028562F" w:rsidP="00E81B6F">
      <w:pPr>
        <w:spacing w:line="240" w:lineRule="auto"/>
      </w:pPr>
      <w:r>
        <w:t>What are the benefits of using other modes of transport like walking, riding a bike, etc.? The Pedestrian Council of Australia quoted that ‘W</w:t>
      </w:r>
      <w:r w:rsidRPr="0028562F">
        <w:t>alking is not only very beneficial for our health and well being but it can also play an important role in improving our quality of life because it helps protect and improve the living environment and natural resources and it can be bui</w:t>
      </w:r>
      <w:r>
        <w:t>lt into transportation systems.’</w:t>
      </w:r>
      <w:r w:rsidR="000A6217">
        <w:t xml:space="preserve"> It also mentions about the risks for children as well. Walking and cycling are forms of exercise, and if children don’t perform this very often and ride in a car too much, their health will gradually decrease very slowly.</w:t>
      </w:r>
    </w:p>
    <w:p w:rsidR="00627DE3" w:rsidRDefault="00627DE3" w:rsidP="00E81B6F">
      <w:pPr>
        <w:spacing w:line="240" w:lineRule="auto"/>
      </w:pPr>
      <w:r>
        <w:t>Imagine our beloved Aussie animals choking on smog. Imagine their habitat getting too hot. Imagine them having to abandon homes because of the disgusting smoky air. If this continues, this is the world that will be given to us. You wouldn’t want to choke on smog. You wouldn’t want to have your home too hot. You wouldn’t want to abandon your precious home because of the smoke.</w:t>
      </w:r>
    </w:p>
    <w:p w:rsidR="00627DE3" w:rsidRDefault="00684595" w:rsidP="00E81B6F">
      <w:pPr>
        <w:spacing w:line="240" w:lineRule="auto"/>
      </w:pPr>
      <w:r>
        <w:t xml:space="preserve">To sum it all up, </w:t>
      </w:r>
      <w:r w:rsidR="000649AC">
        <w:t xml:space="preserve">walking and cycling are much more efficient, healthy, and enviromentally-friendly than driving a car. Walk more. Cycle more. Exercise more. Drive less. </w:t>
      </w:r>
      <w:bookmarkStart w:id="0" w:name="_GoBack"/>
      <w:bookmarkEnd w:id="0"/>
      <w:r w:rsidR="000649AC">
        <w:t>Take care of Planet A, because there is no Planet B.</w:t>
      </w:r>
    </w:p>
    <w:sectPr w:rsidR="00627D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B1B"/>
    <w:rsid w:val="000649AC"/>
    <w:rsid w:val="000A6217"/>
    <w:rsid w:val="0028562F"/>
    <w:rsid w:val="002F63B0"/>
    <w:rsid w:val="00441837"/>
    <w:rsid w:val="005B3672"/>
    <w:rsid w:val="00627DE3"/>
    <w:rsid w:val="00684595"/>
    <w:rsid w:val="00690B1B"/>
    <w:rsid w:val="00E81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2025-09-13T08:44:00Z</dcterms:created>
  <dcterms:modified xsi:type="dcterms:W3CDTF">2025-09-13T09:49:00Z</dcterms:modified>
</cp:coreProperties>
</file>