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Why Libraries Are Essential To Humanity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my opinion I definitely believe that libraries should be essential to humanity in every place. </w:t>
      </w:r>
    </w:p>
    <w:p w:rsidR="00000000" w:rsidDel="00000000" w:rsidP="00000000" w:rsidRDefault="00000000" w:rsidRPr="00000000" w14:paraId="00000005">
      <w:pPr>
        <w:rPr>
          <w:sz w:val="20"/>
          <w:szCs w:val="20"/>
        </w:rPr>
      </w:pPr>
      <w:r w:rsidDel="00000000" w:rsidR="00000000" w:rsidRPr="00000000">
        <w:rPr>
          <w:rtl w:val="0"/>
        </w:rPr>
        <w:t xml:space="preserve">People can access libraries for free letting them rest, allowing them to read books in the quiet and can let people have fun in the community area. Libraries can provide humans with a societal and cultural value and it has a better sustainability towards the environment helping not just one but all. </w:t>
      </w:r>
      <w:r w:rsidDel="00000000" w:rsidR="00000000" w:rsidRPr="00000000">
        <w:rPr>
          <w:rFonts w:ascii="Roboto" w:cs="Roboto" w:eastAsia="Roboto" w:hAnsi="Roboto"/>
          <w:color w:val="001d35"/>
          <w:sz w:val="24"/>
          <w:szCs w:val="24"/>
          <w:highlight w:val="white"/>
          <w:rtl w:val="0"/>
        </w:rPr>
        <w:t xml:space="preserve"> </w:t>
      </w:r>
      <w:r w:rsidDel="00000000" w:rsidR="00000000" w:rsidRPr="00000000">
        <w:rPr>
          <w:color w:val="001d35"/>
          <w:highlight w:val="white"/>
          <w:rtl w:val="0"/>
        </w:rPr>
        <w:t xml:space="preserve">They also serve as vital cultural community hubs, offering free educational programs, fostering social connection, and preserving knowledge for future generations.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001d35"/>
          <w:sz w:val="20"/>
          <w:szCs w:val="20"/>
          <w:highlight w:val="white"/>
        </w:rPr>
      </w:pPr>
      <w:r w:rsidDel="00000000" w:rsidR="00000000" w:rsidRPr="00000000">
        <w:rPr>
          <w:rtl w:val="0"/>
        </w:rPr>
        <w:t xml:space="preserve">First of all, having the library is essential because it provides us with a free, accessible way to information and education helping with societal and cultural value. </w:t>
      </w:r>
      <w:r w:rsidDel="00000000" w:rsidR="00000000" w:rsidRPr="00000000">
        <w:rPr>
          <w:sz w:val="20"/>
          <w:szCs w:val="20"/>
          <w:rtl w:val="0"/>
        </w:rPr>
        <w:t xml:space="preserve"> </w:t>
      </w:r>
      <w:r w:rsidDel="00000000" w:rsidR="00000000" w:rsidRPr="00000000">
        <w:rPr>
          <w:color w:val="001d35"/>
          <w:highlight w:val="white"/>
          <w:rtl w:val="0"/>
        </w:rPr>
        <w:t xml:space="preserve">Libraries enhance education by </w:t>
      </w:r>
      <w:r w:rsidDel="00000000" w:rsidR="00000000" w:rsidRPr="00000000">
        <w:rPr>
          <w:rtl w:val="0"/>
        </w:rPr>
        <w:t xml:space="preserve">helping with</w:t>
      </w:r>
      <w:r w:rsidDel="00000000" w:rsidR="00000000" w:rsidRPr="00000000">
        <w:rPr>
          <w:rtl w:val="0"/>
        </w:rPr>
        <w:t xml:space="preserve"> literacy, improving academic performance, and fostering critical thinking and information using your literacy skills.  </w:t>
      </w:r>
      <w:r w:rsidDel="00000000" w:rsidR="00000000" w:rsidRPr="00000000">
        <w:rPr>
          <w:rFonts w:ascii="Roboto" w:cs="Roboto" w:eastAsia="Roboto" w:hAnsi="Roboto"/>
          <w:color w:val="001d35"/>
          <w:sz w:val="24"/>
          <w:szCs w:val="24"/>
          <w:highlight w:val="white"/>
          <w:rtl w:val="0"/>
        </w:rPr>
        <w:t xml:space="preserve"> </w:t>
      </w:r>
      <w:r w:rsidDel="00000000" w:rsidR="00000000" w:rsidRPr="00000000">
        <w:rPr>
          <w:color w:val="001d35"/>
          <w:highlight w:val="white"/>
          <w:rtl w:val="0"/>
        </w:rPr>
        <w:t xml:space="preserve">Libraries also serve as essential institutions for promoting social inclusion as well for the diverse cultures around us making our society a healthier place. This ensures that everyone can access the library and helps us to learn even at a disadvantage when you don’t have enough to go to school and can let them benefit by learning from the library. </w:t>
      </w:r>
      <w:r w:rsidDel="00000000" w:rsidR="00000000" w:rsidRPr="00000000">
        <w:rPr>
          <w:rtl w:val="0"/>
        </w:rPr>
      </w:r>
    </w:p>
    <w:p w:rsidR="00000000" w:rsidDel="00000000" w:rsidP="00000000" w:rsidRDefault="00000000" w:rsidRPr="00000000" w14:paraId="00000008">
      <w:pPr>
        <w:rPr>
          <w:color w:val="001d35"/>
          <w:highlight w:val="white"/>
        </w:rPr>
      </w:pPr>
      <w:r w:rsidDel="00000000" w:rsidR="00000000" w:rsidRPr="00000000">
        <w:rPr>
          <w:rtl w:val="0"/>
        </w:rPr>
      </w:r>
    </w:p>
    <w:p w:rsidR="00000000" w:rsidDel="00000000" w:rsidP="00000000" w:rsidRDefault="00000000" w:rsidRPr="00000000" w14:paraId="00000009">
      <w:pPr>
        <w:rPr>
          <w:color w:val="001d35"/>
          <w:sz w:val="20"/>
          <w:szCs w:val="20"/>
          <w:highlight w:val="white"/>
        </w:rPr>
      </w:pPr>
      <w:r w:rsidDel="00000000" w:rsidR="00000000" w:rsidRPr="00000000">
        <w:rPr>
          <w:color w:val="001d35"/>
          <w:highlight w:val="white"/>
          <w:rtl w:val="0"/>
        </w:rPr>
        <w:t xml:space="preserve">Furthermore the technology can also help the library with free access to online e-books to listen to. The bridge that the digital world divides is </w:t>
      </w:r>
      <w:r w:rsidDel="00000000" w:rsidR="00000000" w:rsidRPr="00000000">
        <w:rPr>
          <w:rtl w:val="0"/>
        </w:rPr>
        <w:t xml:space="preserve">providing free access to hardware, internet, and digital literacy training</w:t>
      </w:r>
      <w:r w:rsidDel="00000000" w:rsidR="00000000" w:rsidRPr="00000000">
        <w:rPr>
          <w:color w:val="001d35"/>
          <w:highlight w:val="white"/>
          <w:rtl w:val="0"/>
        </w:rPr>
        <w:t xml:space="preserve">, which is crucial for economic, educational, and civic participation in today's society and culture.  They also bridge the digital world divide by providing free access to technology and internet, offering digital and online literacy training for free, loaning devices like laptops and Wi-Fi hotspots, and connecting community members with online resources and services</w:t>
      </w:r>
      <w:r w:rsidDel="00000000" w:rsidR="00000000" w:rsidRPr="00000000">
        <w:rPr>
          <w:rtl w:val="0"/>
        </w:rPr>
      </w:r>
    </w:p>
    <w:p w:rsidR="00000000" w:rsidDel="00000000" w:rsidP="00000000" w:rsidRDefault="00000000" w:rsidRPr="00000000" w14:paraId="0000000A">
      <w:pPr>
        <w:rPr>
          <w:color w:val="001d35"/>
          <w:highlight w:val="white"/>
        </w:rPr>
      </w:pPr>
      <w:r w:rsidDel="00000000" w:rsidR="00000000" w:rsidRPr="00000000">
        <w:rPr>
          <w:rtl w:val="0"/>
        </w:rPr>
      </w:r>
    </w:p>
    <w:p w:rsidR="00000000" w:rsidDel="00000000" w:rsidP="00000000" w:rsidRDefault="00000000" w:rsidRPr="00000000" w14:paraId="0000000B">
      <w:pPr>
        <w:rPr>
          <w:color w:val="001d35"/>
          <w:highlight w:val="white"/>
        </w:rPr>
      </w:pPr>
      <w:r w:rsidDel="00000000" w:rsidR="00000000" w:rsidRPr="00000000">
        <w:rPr>
          <w:color w:val="001d35"/>
          <w:highlight w:val="white"/>
          <w:rtl w:val="0"/>
        </w:rPr>
        <w:t xml:space="preserve">Last but not least, the library can help with stewardship for the environment. Paper books have a large upfront impact from production and transport by ships or vehicles, but it has a long, reusable lifespan. E-readers on the other hand, have a significant carbon footprint from their manufacture and require energy to host content, but can become greener over time with heavy use.  </w:t>
      </w:r>
    </w:p>
    <w:p w:rsidR="00000000" w:rsidDel="00000000" w:rsidP="00000000" w:rsidRDefault="00000000" w:rsidRPr="00000000" w14:paraId="0000000C">
      <w:pPr>
        <w:rPr>
          <w:color w:val="001d35"/>
          <w:highlight w:val="white"/>
        </w:rPr>
      </w:pPr>
      <w:r w:rsidDel="00000000" w:rsidR="00000000" w:rsidRPr="00000000">
        <w:rPr>
          <w:color w:val="001d35"/>
          <w:highlight w:val="white"/>
          <w:rtl w:val="0"/>
        </w:rPr>
        <w:br w:type="textWrapping"/>
        <w:t xml:space="preserve">In conclusion, libraries are important because they provide humans with free and accessible knowledge for free and can help to access things online and help the environment. They promote learning and resilience with other cultures and offer a safe learning space with others. Libraries are essential to humans as they provide education and a safe public community space.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