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exend Deca" w:cs="Lexend Deca" w:eastAsia="Lexend Deca" w:hAnsi="Lexend Deca"/>
          <w:sz w:val="28"/>
          <w:szCs w:val="28"/>
        </w:rPr>
      </w:pPr>
      <w:r w:rsidDel="00000000" w:rsidR="00000000" w:rsidRPr="00000000">
        <w:rPr>
          <w:rFonts w:ascii="Lexend Deca" w:cs="Lexend Deca" w:eastAsia="Lexend Deca" w:hAnsi="Lexend Deca"/>
          <w:sz w:val="28"/>
          <w:szCs w:val="28"/>
          <w:rtl w:val="0"/>
        </w:rPr>
        <w:t xml:space="preserve">A share moment</w:t>
      </w:r>
    </w:p>
    <w:p w:rsidR="00000000" w:rsidDel="00000000" w:rsidP="00000000" w:rsidRDefault="00000000" w:rsidRPr="00000000" w14:paraId="00000002">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03">
      <w:pPr>
        <w:rPr>
          <w:rFonts w:ascii="Lexend Deca" w:cs="Lexend Deca" w:eastAsia="Lexend Deca" w:hAnsi="Lexend Deca"/>
          <w:i w:val="1"/>
          <w:sz w:val="28"/>
          <w:szCs w:val="28"/>
        </w:rPr>
      </w:pPr>
      <w:r w:rsidDel="00000000" w:rsidR="00000000" w:rsidRPr="00000000">
        <w:rPr>
          <w:rFonts w:ascii="Lexend Deca" w:cs="Lexend Deca" w:eastAsia="Lexend Deca" w:hAnsi="Lexend Deca"/>
          <w:i w:val="1"/>
          <w:sz w:val="28"/>
          <w:szCs w:val="28"/>
          <w:rtl w:val="0"/>
        </w:rPr>
        <w:t xml:space="preserve">Lily</w:t>
      </w:r>
    </w:p>
    <w:p w:rsidR="00000000" w:rsidDel="00000000" w:rsidP="00000000" w:rsidRDefault="00000000" w:rsidRPr="00000000" w14:paraId="00000004">
      <w:pPr>
        <w:rPr>
          <w:rFonts w:ascii="Lexend Deca" w:cs="Lexend Deca" w:eastAsia="Lexend Deca" w:hAnsi="Lexend Deca"/>
          <w:i w:val="1"/>
          <w:sz w:val="28"/>
          <w:szCs w:val="28"/>
        </w:rPr>
      </w:pPr>
      <w:r w:rsidDel="00000000" w:rsidR="00000000" w:rsidRPr="00000000">
        <w:rPr>
          <w:rtl w:val="0"/>
        </w:rPr>
      </w:r>
    </w:p>
    <w:p w:rsidR="00000000" w:rsidDel="00000000" w:rsidP="00000000" w:rsidRDefault="00000000" w:rsidRPr="00000000" w14:paraId="00000005">
      <w:pPr>
        <w:rPr>
          <w:rFonts w:ascii="Lexend Deca" w:cs="Lexend Deca" w:eastAsia="Lexend Deca" w:hAnsi="Lexend Deca"/>
          <w:sz w:val="28"/>
          <w:szCs w:val="28"/>
        </w:rPr>
      </w:pPr>
      <w:r w:rsidDel="00000000" w:rsidR="00000000" w:rsidRPr="00000000">
        <w:rPr>
          <w:rFonts w:ascii="Lexend Deca" w:cs="Lexend Deca" w:eastAsia="Lexend Deca" w:hAnsi="Lexend Deca"/>
          <w:sz w:val="28"/>
          <w:szCs w:val="28"/>
          <w:rtl w:val="0"/>
        </w:rPr>
        <w:t xml:space="preserve">The library's warm glow illuminates the whole room as the sound of clicking keys fills the space around me. The room was empty except the librarian at the front desk, sleeping and a girl in a beanbag chair next to a corner. I was meant to finish her school essay by tomorrow morning except she has forgotten to write it.  Now I was stuck here in this situation, wondering what would my mother think of this. </w:t>
      </w:r>
    </w:p>
    <w:p w:rsidR="00000000" w:rsidDel="00000000" w:rsidP="00000000" w:rsidRDefault="00000000" w:rsidRPr="00000000" w14:paraId="00000006">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07">
      <w:pPr>
        <w:rPr>
          <w:rFonts w:ascii="Lexend Deca" w:cs="Lexend Deca" w:eastAsia="Lexend Deca" w:hAnsi="Lexend Deca"/>
          <w:i w:val="1"/>
          <w:sz w:val="28"/>
          <w:szCs w:val="28"/>
        </w:rPr>
      </w:pPr>
      <w:r w:rsidDel="00000000" w:rsidR="00000000" w:rsidRPr="00000000">
        <w:rPr>
          <w:rFonts w:ascii="Lexend Deca" w:cs="Lexend Deca" w:eastAsia="Lexend Deca" w:hAnsi="Lexend Deca"/>
          <w:i w:val="1"/>
          <w:sz w:val="28"/>
          <w:szCs w:val="28"/>
          <w:rtl w:val="0"/>
        </w:rPr>
        <w:t xml:space="preserve">Willow</w:t>
      </w:r>
    </w:p>
    <w:p w:rsidR="00000000" w:rsidDel="00000000" w:rsidP="00000000" w:rsidRDefault="00000000" w:rsidRPr="00000000" w14:paraId="00000008">
      <w:pPr>
        <w:rPr>
          <w:rFonts w:ascii="Lexend Deca" w:cs="Lexend Deca" w:eastAsia="Lexend Deca" w:hAnsi="Lexend Deca"/>
          <w:i w:val="1"/>
          <w:sz w:val="28"/>
          <w:szCs w:val="28"/>
        </w:rPr>
      </w:pPr>
      <w:r w:rsidDel="00000000" w:rsidR="00000000" w:rsidRPr="00000000">
        <w:rPr>
          <w:rtl w:val="0"/>
        </w:rPr>
      </w:r>
    </w:p>
    <w:p w:rsidR="00000000" w:rsidDel="00000000" w:rsidP="00000000" w:rsidRDefault="00000000" w:rsidRPr="00000000" w14:paraId="00000009">
      <w:pPr>
        <w:rPr>
          <w:rFonts w:ascii="Lexend Deca" w:cs="Lexend Deca" w:eastAsia="Lexend Deca" w:hAnsi="Lexend Deca"/>
          <w:sz w:val="28"/>
          <w:szCs w:val="28"/>
        </w:rPr>
      </w:pPr>
      <w:r w:rsidDel="00000000" w:rsidR="00000000" w:rsidRPr="00000000">
        <w:rPr>
          <w:rFonts w:ascii="Lexend Deca" w:cs="Lexend Deca" w:eastAsia="Lexend Deca" w:hAnsi="Lexend Deca"/>
          <w:sz w:val="28"/>
          <w:szCs w:val="28"/>
          <w:rtl w:val="0"/>
        </w:rPr>
        <w:t xml:space="preserve">Great. I was known as the introverted kid in school, sitting in this old fashioned library reading books. The thoughts of books made me want to break down because I was meant to return a book due by today. Apparently it was in my home which I left to the care of my drunken mother. No doubt she rips the book to a million pieces. </w:t>
      </w:r>
    </w:p>
    <w:p w:rsidR="00000000" w:rsidDel="00000000" w:rsidP="00000000" w:rsidRDefault="00000000" w:rsidRPr="00000000" w14:paraId="0000000A">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0B">
      <w:pPr>
        <w:rPr>
          <w:rFonts w:ascii="Lexend Deca" w:cs="Lexend Deca" w:eastAsia="Lexend Deca" w:hAnsi="Lexend Deca"/>
          <w:sz w:val="28"/>
          <w:szCs w:val="28"/>
        </w:rPr>
      </w:pPr>
      <w:r w:rsidDel="00000000" w:rsidR="00000000" w:rsidRPr="00000000">
        <w:rPr>
          <w:rFonts w:ascii="Lexend Deca" w:cs="Lexend Deca" w:eastAsia="Lexend Deca" w:hAnsi="Lexend Deca"/>
          <w:i w:val="1"/>
          <w:sz w:val="28"/>
          <w:szCs w:val="28"/>
          <w:rtl w:val="0"/>
        </w:rPr>
        <w:t xml:space="preserve">Lily</w:t>
      </w:r>
      <w:r w:rsidDel="00000000" w:rsidR="00000000" w:rsidRPr="00000000">
        <w:rPr>
          <w:rtl w:val="0"/>
        </w:rPr>
      </w:r>
    </w:p>
    <w:p w:rsidR="00000000" w:rsidDel="00000000" w:rsidP="00000000" w:rsidRDefault="00000000" w:rsidRPr="00000000" w14:paraId="0000000C">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0D">
      <w:pPr>
        <w:rPr>
          <w:rFonts w:ascii="Lexend Deca" w:cs="Lexend Deca" w:eastAsia="Lexend Deca" w:hAnsi="Lexend Deca"/>
          <w:sz w:val="28"/>
          <w:szCs w:val="28"/>
        </w:rPr>
      </w:pPr>
      <w:r w:rsidDel="00000000" w:rsidR="00000000" w:rsidRPr="00000000">
        <w:rPr>
          <w:rFonts w:ascii="Lexend Deca" w:cs="Lexend Deca" w:eastAsia="Lexend Deca" w:hAnsi="Lexend Deca"/>
          <w:sz w:val="28"/>
          <w:szCs w:val="28"/>
          <w:rtl w:val="0"/>
        </w:rPr>
        <w:t xml:space="preserve">The girl in the beanbag chair was quite interesting. As on que, the heater roars to life and a sudden blast of hot air dances its way around the room. The librarian woke up and the girl looked quite depressed. She looked like she was about to tear up right on the spot. And that when our eyes meet. </w:t>
      </w:r>
    </w:p>
    <w:p w:rsidR="00000000" w:rsidDel="00000000" w:rsidP="00000000" w:rsidRDefault="00000000" w:rsidRPr="00000000" w14:paraId="0000000E">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0F">
      <w:pPr>
        <w:rPr>
          <w:rFonts w:ascii="Lexend Deca" w:cs="Lexend Deca" w:eastAsia="Lexend Deca" w:hAnsi="Lexend Deca"/>
          <w:i w:val="1"/>
          <w:sz w:val="28"/>
          <w:szCs w:val="28"/>
        </w:rPr>
      </w:pPr>
      <w:r w:rsidDel="00000000" w:rsidR="00000000" w:rsidRPr="00000000">
        <w:rPr>
          <w:rFonts w:ascii="Lexend Deca" w:cs="Lexend Deca" w:eastAsia="Lexend Deca" w:hAnsi="Lexend Deca"/>
          <w:i w:val="1"/>
          <w:sz w:val="28"/>
          <w:szCs w:val="28"/>
          <w:rtl w:val="0"/>
        </w:rPr>
        <w:t xml:space="preserve">Willow</w:t>
      </w:r>
    </w:p>
    <w:p w:rsidR="00000000" w:rsidDel="00000000" w:rsidP="00000000" w:rsidRDefault="00000000" w:rsidRPr="00000000" w14:paraId="00000010">
      <w:pPr>
        <w:rPr>
          <w:rFonts w:ascii="Lexend Deca" w:cs="Lexend Deca" w:eastAsia="Lexend Deca" w:hAnsi="Lexend Deca"/>
          <w:i w:val="1"/>
          <w:sz w:val="28"/>
          <w:szCs w:val="28"/>
        </w:rPr>
      </w:pPr>
      <w:r w:rsidDel="00000000" w:rsidR="00000000" w:rsidRPr="00000000">
        <w:rPr>
          <w:rtl w:val="0"/>
        </w:rPr>
      </w:r>
    </w:p>
    <w:p w:rsidR="00000000" w:rsidDel="00000000" w:rsidP="00000000" w:rsidRDefault="00000000" w:rsidRPr="00000000" w14:paraId="00000011">
      <w:pPr>
        <w:rPr>
          <w:rFonts w:ascii="Lexend Deca" w:cs="Lexend Deca" w:eastAsia="Lexend Deca" w:hAnsi="Lexend Deca"/>
          <w:sz w:val="28"/>
          <w:szCs w:val="28"/>
        </w:rPr>
      </w:pPr>
      <w:r w:rsidDel="00000000" w:rsidR="00000000" w:rsidRPr="00000000">
        <w:rPr>
          <w:rFonts w:ascii="Lexend Deca" w:cs="Lexend Deca" w:eastAsia="Lexend Deca" w:hAnsi="Lexend Deca"/>
          <w:sz w:val="28"/>
          <w:szCs w:val="28"/>
          <w:rtl w:val="0"/>
        </w:rPr>
        <w:t xml:space="preserve">Things got a little bit awkward when I realized the girl who was with a laptop was staring at me the whole time. I turned away, my heart pounding in my rib cage, but there was an energy between us as there was a kind of understanding of us.</w:t>
      </w:r>
    </w:p>
    <w:p w:rsidR="00000000" w:rsidDel="00000000" w:rsidP="00000000" w:rsidRDefault="00000000" w:rsidRPr="00000000" w14:paraId="00000012">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13">
      <w:pPr>
        <w:rPr>
          <w:rFonts w:ascii="Lexend Deca" w:cs="Lexend Deca" w:eastAsia="Lexend Deca" w:hAnsi="Lexend Deca"/>
          <w:i w:val="1"/>
          <w:sz w:val="28"/>
          <w:szCs w:val="28"/>
        </w:rPr>
      </w:pPr>
      <w:r w:rsidDel="00000000" w:rsidR="00000000" w:rsidRPr="00000000">
        <w:rPr>
          <w:rFonts w:ascii="Lexend Deca" w:cs="Lexend Deca" w:eastAsia="Lexend Deca" w:hAnsi="Lexend Deca"/>
          <w:i w:val="1"/>
          <w:sz w:val="28"/>
          <w:szCs w:val="28"/>
          <w:rtl w:val="0"/>
        </w:rPr>
        <w:t xml:space="preserve">Lily</w:t>
      </w:r>
    </w:p>
    <w:p w:rsidR="00000000" w:rsidDel="00000000" w:rsidP="00000000" w:rsidRDefault="00000000" w:rsidRPr="00000000" w14:paraId="00000014">
      <w:pPr>
        <w:rPr>
          <w:rFonts w:ascii="Lexend Deca" w:cs="Lexend Deca" w:eastAsia="Lexend Deca" w:hAnsi="Lexend Deca"/>
          <w:i w:val="1"/>
          <w:sz w:val="28"/>
          <w:szCs w:val="28"/>
        </w:rPr>
      </w:pPr>
      <w:r w:rsidDel="00000000" w:rsidR="00000000" w:rsidRPr="00000000">
        <w:rPr>
          <w:rtl w:val="0"/>
        </w:rPr>
      </w:r>
    </w:p>
    <w:p w:rsidR="00000000" w:rsidDel="00000000" w:rsidP="00000000" w:rsidRDefault="00000000" w:rsidRPr="00000000" w14:paraId="00000015">
      <w:pPr>
        <w:rPr>
          <w:rFonts w:ascii="Lexend Deca" w:cs="Lexend Deca" w:eastAsia="Lexend Deca" w:hAnsi="Lexend Deca"/>
          <w:sz w:val="28"/>
          <w:szCs w:val="28"/>
        </w:rPr>
      </w:pPr>
      <w:r w:rsidDel="00000000" w:rsidR="00000000" w:rsidRPr="00000000">
        <w:rPr>
          <w:rFonts w:ascii="Lexend Deca" w:cs="Lexend Deca" w:eastAsia="Lexend Deca" w:hAnsi="Lexend Deca"/>
          <w:sz w:val="28"/>
          <w:szCs w:val="28"/>
          <w:rtl w:val="0"/>
        </w:rPr>
        <w:t xml:space="preserve">I wondered if I really belonged here after I was caught. True that the heater was quite harsh, occasionally blowing hot winds then being cool down again yet, this place felt like hundreds of secrets being untold. However, this experience told me not to judge other people by their looks and what they are doing as there is more to be told than looks.</w:t>
      </w:r>
    </w:p>
    <w:p w:rsidR="00000000" w:rsidDel="00000000" w:rsidP="00000000" w:rsidRDefault="00000000" w:rsidRPr="00000000" w14:paraId="00000016">
      <w:pPr>
        <w:rPr>
          <w:rFonts w:ascii="Lexend Deca" w:cs="Lexend Deca" w:eastAsia="Lexend Deca" w:hAnsi="Lexend Deca"/>
          <w:sz w:val="28"/>
          <w:szCs w:val="28"/>
        </w:rPr>
      </w:pPr>
      <w:r w:rsidDel="00000000" w:rsidR="00000000" w:rsidRPr="00000000">
        <w:rPr>
          <w:rtl w:val="0"/>
        </w:rPr>
      </w:r>
    </w:p>
    <w:p w:rsidR="00000000" w:rsidDel="00000000" w:rsidP="00000000" w:rsidRDefault="00000000" w:rsidRPr="00000000" w14:paraId="00000017">
      <w:pPr>
        <w:rPr>
          <w:rFonts w:ascii="Lexend Deca" w:cs="Lexend Deca" w:eastAsia="Lexend Deca" w:hAnsi="Lexend Dec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Dec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