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87394" w14:textId="169641E0" w:rsidR="00C77E35" w:rsidRDefault="00C77E35" w:rsidP="00D50EE7">
      <w:r>
        <w:t>WORD COUNT:</w:t>
      </w:r>
      <w:r w:rsidRPr="00C77E35">
        <w:t xml:space="preserve"> </w:t>
      </w:r>
      <w:r w:rsidRPr="00C77E35">
        <w:t>1,063</w:t>
      </w:r>
    </w:p>
    <w:p w14:paraId="462BFCAE" w14:textId="7511434E" w:rsidR="00C77E35" w:rsidRDefault="00C77E35" w:rsidP="00D50EE7">
      <w:r>
        <w:t xml:space="preserve">BY: Joyce </w:t>
      </w:r>
    </w:p>
    <w:p w14:paraId="601C07AF" w14:textId="63CDFCCF" w:rsidR="00D50EE7" w:rsidRDefault="00021CAF" w:rsidP="00D50EE7">
      <w:r>
        <w:t xml:space="preserve">Have you seen the standards education is falling to? </w:t>
      </w:r>
      <w:r w:rsidR="00D50EE7" w:rsidRPr="00D50EE7">
        <w:t>In the past, students relied heavily on memory, problem-solving, and interpersonal learning</w:t>
      </w:r>
      <w:r w:rsidR="00D50EE7">
        <w:t>,</w:t>
      </w:r>
      <w:r w:rsidR="008419FC">
        <w:t xml:space="preserve"> </w:t>
      </w:r>
      <w:r w:rsidR="00D50EE7">
        <w:t>while today, only 50% of students are actively listening in class while only 20% consistently engage and contribute in class</w:t>
      </w:r>
      <w:r w:rsidR="00756116">
        <w:t xml:space="preserve">. </w:t>
      </w:r>
      <w:r w:rsidR="008419FC">
        <w:t xml:space="preserve">Students are not only ignoring and disrespecting their teachers they are also doing wrong when they are assigned </w:t>
      </w:r>
      <w:r w:rsidR="00756116">
        <w:t>researching time, using that time instead to play video games, watch YouTube videos or even hacking! Not only did our education standards fall but also our respect levels!</w:t>
      </w:r>
    </w:p>
    <w:p w14:paraId="52114B26" w14:textId="10E2FA2A" w:rsidR="00EB2E87" w:rsidRDefault="00D50EE7" w:rsidP="00D50EE7">
      <w:r>
        <w:t>Technology</w:t>
      </w:r>
      <w:r w:rsidR="00756116">
        <w:t xml:space="preserve"> which was originally</w:t>
      </w:r>
      <w:r w:rsidR="00EB2E87">
        <w:t xml:space="preserve"> put into classrooms to assist learning and research are now ruining our education standards, back in the day kids were neck in neck for every single test but now only a small group of students achieve good grades while the others are scratching their head at every problem. Technology isn’t helping learning, it is making </w:t>
      </w:r>
      <w:r w:rsidR="00756116">
        <w:t xml:space="preserve">cheating </w:t>
      </w:r>
      <w:r w:rsidR="00EB2E87">
        <w:t xml:space="preserve">too </w:t>
      </w:r>
      <w:r w:rsidR="00756116">
        <w:t xml:space="preserve">easy! </w:t>
      </w:r>
    </w:p>
    <w:p w14:paraId="4C898AC0" w14:textId="77777777" w:rsidR="00C77E35" w:rsidRPr="00C77E35" w:rsidRDefault="00C77E35" w:rsidP="00C77E35">
      <w:r w:rsidRPr="00C77E35">
        <w:t>Students are no longer required to pay attention to the teacher as all they need to do is search it up and instantly they are just as knowledgeable as a model student. This kind of learning, while useful for quick shortcuts, will not stay in your memory for long and when you actually need it for the test, that brief, brain-sparking moment is already gone. Additionally, with AI, children barely even complete homework. What is the point of that? A copied sentence and three seconds later, it is free time. That does nothing for children’s education, but that is what education has become with technology.</w:t>
      </w:r>
    </w:p>
    <w:p w14:paraId="539CB4B3" w14:textId="77777777" w:rsidR="00C77E35" w:rsidRPr="00C77E35" w:rsidRDefault="00C77E35" w:rsidP="00C77E35">
      <w:r w:rsidRPr="00C77E35">
        <w:t>One teacher cannot supervise thirty students at once, can she or he? Not when technology is involved. Anyone could be playing a silent game, watching a video, or even hacking. With an online privacy wall, it is all far too easy and sometimes even one of those model students can be tempted to watch a video. We should not allow children online at school. It is all far too tempting, all those cheerful colours and captivating images. Furthermore, once you begin, you just want to keep watching more and more. That is because watching those releases pleasurable dopamine which makes it addictive. The juvenile mind simply is not equipped with the self-control needed to resist that.</w:t>
      </w:r>
    </w:p>
    <w:p w14:paraId="3DCD25C6" w14:textId="77777777" w:rsidR="00C77E35" w:rsidRPr="00C77E35" w:rsidRDefault="00C77E35" w:rsidP="00C77E35">
      <w:r w:rsidRPr="00C77E35">
        <w:t>Also, it is unfair to the teachers who dedicate time to planning lessons, marking homework, and who spent years at university to be there with you in the first place. We need to show appreciation to them because they spend their lunch breaks preparing lessons, writing speeches, and weekends marking work that is not even yours. Just imagine all that effort. It will not be long before they discover you have cheated and it will not be long before they resign. The entire cycle of education is at risk. We must eliminate technology immediately.</w:t>
      </w:r>
    </w:p>
    <w:p w14:paraId="42B9A3A3" w14:textId="6DCF5E04" w:rsidR="002C63BC" w:rsidRDefault="002C63BC" w:rsidP="00D50EE7">
      <w:r>
        <w:t>I</w:t>
      </w:r>
      <w:r w:rsidRPr="002C63BC">
        <w:t xml:space="preserve">n the end we need to be honest about what is happening in classrooms today. Technology was meant to help students learn but instead it is making things too easy and taking away </w:t>
      </w:r>
      <w:r w:rsidRPr="002C63BC">
        <w:lastRenderedPageBreak/>
        <w:t>the effort that used to be part of learning. Students are no longer pushed to think deeply or remember things for themselves. They rely on quick searches and AI tools that give them answers without real understanding. This kind of learning doesn’t stick and it shows when it comes time for tests or real challenges. Teachers work hard to prepare lessons and support their students but it’s getting harder to keep everyone focused when distractions are just a click away. We need</w:t>
      </w:r>
      <w:r>
        <w:t xml:space="preserve"> to change our behaviour or else we will have to remove it completely.</w:t>
      </w:r>
    </w:p>
    <w:p w14:paraId="221F7821" w14:textId="77777777" w:rsidR="002C63BC" w:rsidRDefault="002C63BC" w:rsidP="00D50EE7"/>
    <w:p w14:paraId="41341444" w14:textId="77777777" w:rsidR="00D50EE7" w:rsidRPr="00D50EE7" w:rsidRDefault="00D50EE7" w:rsidP="00D50EE7"/>
    <w:p w14:paraId="3E5C4846" w14:textId="0C11FDC8" w:rsidR="00D50EE7" w:rsidRPr="00D50EE7" w:rsidRDefault="00D50EE7" w:rsidP="00D50EE7">
      <w:r w:rsidRPr="00D50EE7">
        <w:t>.</w:t>
      </w:r>
    </w:p>
    <w:p w14:paraId="7C0EE0FD" w14:textId="754D8629" w:rsidR="00021CAF" w:rsidRDefault="00021CAF" w:rsidP="00021CAF"/>
    <w:sectPr w:rsidR="00021C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B57C4"/>
    <w:multiLevelType w:val="hybridMultilevel"/>
    <w:tmpl w:val="768E8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938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CAF"/>
    <w:rsid w:val="00021CAF"/>
    <w:rsid w:val="002C63BC"/>
    <w:rsid w:val="00340950"/>
    <w:rsid w:val="00756116"/>
    <w:rsid w:val="008419FC"/>
    <w:rsid w:val="009C34CE"/>
    <w:rsid w:val="00BB6129"/>
    <w:rsid w:val="00C77E35"/>
    <w:rsid w:val="00D50EE7"/>
    <w:rsid w:val="00EB2E87"/>
    <w:rsid w:val="00EC558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A3055"/>
  <w15:chartTrackingRefBased/>
  <w15:docId w15:val="{2B4E21E7-5AD5-426C-A41E-50C43CD8A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1C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1C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1C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1C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1C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1C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C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C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C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C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1C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1C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1C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1C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1C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C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C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CAF"/>
    <w:rPr>
      <w:rFonts w:eastAsiaTheme="majorEastAsia" w:cstheme="majorBidi"/>
      <w:color w:val="272727" w:themeColor="text1" w:themeTint="D8"/>
    </w:rPr>
  </w:style>
  <w:style w:type="paragraph" w:styleId="Title">
    <w:name w:val="Title"/>
    <w:basedOn w:val="Normal"/>
    <w:next w:val="Normal"/>
    <w:link w:val="TitleChar"/>
    <w:uiPriority w:val="10"/>
    <w:qFormat/>
    <w:rsid w:val="00021C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C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C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C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CAF"/>
    <w:pPr>
      <w:spacing w:before="160"/>
      <w:jc w:val="center"/>
    </w:pPr>
    <w:rPr>
      <w:i/>
      <w:iCs/>
      <w:color w:val="404040" w:themeColor="text1" w:themeTint="BF"/>
    </w:rPr>
  </w:style>
  <w:style w:type="character" w:customStyle="1" w:styleId="QuoteChar">
    <w:name w:val="Quote Char"/>
    <w:basedOn w:val="DefaultParagraphFont"/>
    <w:link w:val="Quote"/>
    <w:uiPriority w:val="29"/>
    <w:rsid w:val="00021CAF"/>
    <w:rPr>
      <w:i/>
      <w:iCs/>
      <w:color w:val="404040" w:themeColor="text1" w:themeTint="BF"/>
    </w:rPr>
  </w:style>
  <w:style w:type="paragraph" w:styleId="ListParagraph">
    <w:name w:val="List Paragraph"/>
    <w:basedOn w:val="Normal"/>
    <w:uiPriority w:val="34"/>
    <w:qFormat/>
    <w:rsid w:val="00021CAF"/>
    <w:pPr>
      <w:ind w:left="720"/>
      <w:contextualSpacing/>
    </w:pPr>
  </w:style>
  <w:style w:type="character" w:styleId="IntenseEmphasis">
    <w:name w:val="Intense Emphasis"/>
    <w:basedOn w:val="DefaultParagraphFont"/>
    <w:uiPriority w:val="21"/>
    <w:qFormat/>
    <w:rsid w:val="00021CAF"/>
    <w:rPr>
      <w:i/>
      <w:iCs/>
      <w:color w:val="2F5496" w:themeColor="accent1" w:themeShade="BF"/>
    </w:rPr>
  </w:style>
  <w:style w:type="paragraph" w:styleId="IntenseQuote">
    <w:name w:val="Intense Quote"/>
    <w:basedOn w:val="Normal"/>
    <w:next w:val="Normal"/>
    <w:link w:val="IntenseQuoteChar"/>
    <w:uiPriority w:val="30"/>
    <w:qFormat/>
    <w:rsid w:val="00021C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1CAF"/>
    <w:rPr>
      <w:i/>
      <w:iCs/>
      <w:color w:val="2F5496" w:themeColor="accent1" w:themeShade="BF"/>
    </w:rPr>
  </w:style>
  <w:style w:type="character" w:styleId="IntenseReference">
    <w:name w:val="Intense Reference"/>
    <w:basedOn w:val="DefaultParagraphFont"/>
    <w:uiPriority w:val="32"/>
    <w:qFormat/>
    <w:rsid w:val="00021CAF"/>
    <w:rPr>
      <w:b/>
      <w:bCs/>
      <w:smallCaps/>
      <w:color w:val="2F5496" w:themeColor="accent1" w:themeShade="BF"/>
      <w:spacing w:val="5"/>
    </w:rPr>
  </w:style>
  <w:style w:type="paragraph" w:styleId="NormalWeb">
    <w:name w:val="Normal (Web)"/>
    <w:basedOn w:val="Normal"/>
    <w:uiPriority w:val="99"/>
    <w:semiHidden/>
    <w:unhideWhenUsed/>
    <w:rsid w:val="00D50EE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Gao</dc:creator>
  <cp:keywords/>
  <dc:description/>
  <cp:lastModifiedBy>cecilia Gao</cp:lastModifiedBy>
  <cp:revision>1</cp:revision>
  <dcterms:created xsi:type="dcterms:W3CDTF">2025-10-08T23:17:00Z</dcterms:created>
  <dcterms:modified xsi:type="dcterms:W3CDTF">2025-10-09T01:12:00Z</dcterms:modified>
</cp:coreProperties>
</file>