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The local crisis</w:t>
      </w:r>
    </w:p>
    <w:p w:rsidR="00000000" w:rsidDel="00000000" w:rsidP="00000000" w:rsidRDefault="00000000" w:rsidRPr="00000000" w14:paraId="00000002">
      <w:pPr>
        <w:rPr>
          <w:rFonts w:ascii="Lexend Deca" w:cs="Lexend Deca" w:eastAsia="Lexend Deca" w:hAnsi="Lexend Deca"/>
          <w:sz w:val="24"/>
          <w:szCs w:val="24"/>
        </w:rPr>
      </w:pPr>
      <w:r w:rsidDel="00000000" w:rsidR="00000000" w:rsidRPr="00000000">
        <w:rPr>
          <w:rtl w:val="0"/>
        </w:rPr>
      </w:r>
    </w:p>
    <w:p w:rsidR="00000000" w:rsidDel="00000000" w:rsidP="00000000" w:rsidRDefault="00000000" w:rsidRPr="00000000" w14:paraId="00000003">
      <w:pPr>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Have you ever seen rubbish floating in the oceans, plastic bags polluting the soil and factories’s smog filled in the air. That's right.  Our local environment has faced thunderstorms, deforestation and much more only to carry more burden on their shoulders. They should be thriving around, plants growing freely, butterflies and bees dotted the air and several other things. However, us humans keep doing harmful things to nature such as turning the land into a wasteland, causing species like the passenger pigeons, bats and several other beautiful kinds of animals to be completely driven out. By today, I hope you will be inspired to pick up every piece of rubbish you see. </w:t>
      </w:r>
    </w:p>
    <w:p w:rsidR="00000000" w:rsidDel="00000000" w:rsidP="00000000" w:rsidRDefault="00000000" w:rsidRPr="00000000" w14:paraId="00000004">
      <w:pPr>
        <w:rPr>
          <w:rFonts w:ascii="Lexend Deca" w:cs="Lexend Deca" w:eastAsia="Lexend Deca" w:hAnsi="Lexend Deca"/>
          <w:sz w:val="24"/>
          <w:szCs w:val="24"/>
        </w:rPr>
      </w:pPr>
      <w:r w:rsidDel="00000000" w:rsidR="00000000" w:rsidRPr="00000000">
        <w:rPr>
          <w:rtl w:val="0"/>
        </w:rPr>
      </w:r>
    </w:p>
    <w:p w:rsidR="00000000" w:rsidDel="00000000" w:rsidP="00000000" w:rsidRDefault="00000000" w:rsidRPr="00000000" w14:paraId="00000005">
      <w:pPr>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In the sands on the beaches, the cool and smooth soil we feel, the air we breathe in, all of them carry a type of plastic called microplastics. They are miniscule, so small that you need special equipment in order to see them with a naked eye. At first when you saw the sand, mixed with shells and colourful precious jewels but they are not jewels at all! They are useless and damaging for our local environment, causing our body to inhale plastics without even knowing it! To make matters worse, when was the last time you had food? Breakfast? Dinner? Or even at lunchtime or at breaktime! Those miniscope rubbish was once in the ocean, however, they quickly made their way toward the air, the soil and even our dinner plate! If we don’t stop the plastics, the outcome could get a lot worse. Recently, scientists said that 60% of the food we ate in 24 hours is most likely to be rubbish!</w:t>
      </w:r>
    </w:p>
    <w:p w:rsidR="00000000" w:rsidDel="00000000" w:rsidP="00000000" w:rsidRDefault="00000000" w:rsidRPr="00000000" w14:paraId="00000006">
      <w:pPr>
        <w:rPr>
          <w:rFonts w:ascii="Lexend Deca" w:cs="Lexend Deca" w:eastAsia="Lexend Deca" w:hAnsi="Lexend Deca"/>
          <w:sz w:val="24"/>
          <w:szCs w:val="24"/>
        </w:rPr>
      </w:pPr>
      <w:r w:rsidDel="00000000" w:rsidR="00000000" w:rsidRPr="00000000">
        <w:rPr>
          <w:rtl w:val="0"/>
        </w:rPr>
      </w:r>
    </w:p>
    <w:p w:rsidR="00000000" w:rsidDel="00000000" w:rsidP="00000000" w:rsidRDefault="00000000" w:rsidRPr="00000000" w14:paraId="00000007">
      <w:pPr>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But that is not the only problem the environment is facing. They are facing a lack or reduction of bees and butterflies, meaning that the little pollinators are almost completely wiped out. While some species like the Monarch Butterfly and the Bumblebees are still there, they are on the brink of extinction, making the risks of less food and periods of famine start to become larger and larger. We should be grateful that we already have it, instead we didn’t use it well.</w:t>
      </w:r>
    </w:p>
    <w:p w:rsidR="00000000" w:rsidDel="00000000" w:rsidP="00000000" w:rsidRDefault="00000000" w:rsidRPr="00000000" w14:paraId="00000008">
      <w:pPr>
        <w:rPr>
          <w:rFonts w:ascii="Lexend Deca" w:cs="Lexend Deca" w:eastAsia="Lexend Deca" w:hAnsi="Lexend Deca"/>
          <w:sz w:val="24"/>
          <w:szCs w:val="24"/>
        </w:rPr>
      </w:pPr>
      <w:r w:rsidDel="00000000" w:rsidR="00000000" w:rsidRPr="00000000">
        <w:rPr>
          <w:rtl w:val="0"/>
        </w:rPr>
      </w:r>
    </w:p>
    <w:p w:rsidR="00000000" w:rsidDel="00000000" w:rsidP="00000000" w:rsidRDefault="00000000" w:rsidRPr="00000000" w14:paraId="00000009">
      <w:pPr>
        <w:rPr>
          <w:rFonts w:ascii="Lexend Deca" w:cs="Lexend Deca" w:eastAsia="Lexend Deca" w:hAnsi="Lexend Deca"/>
          <w:sz w:val="24"/>
          <w:szCs w:val="24"/>
        </w:rPr>
      </w:pPr>
      <w:r w:rsidDel="00000000" w:rsidR="00000000" w:rsidRPr="00000000">
        <w:rPr>
          <w:rFonts w:ascii="Lexend Deca" w:cs="Lexend Deca" w:eastAsia="Lexend Deca" w:hAnsi="Lexend Deca"/>
          <w:sz w:val="24"/>
          <w:szCs w:val="24"/>
          <w:rtl w:val="0"/>
        </w:rPr>
        <w:t xml:space="preserve">Bob, a local environmentalist, said “I do research every Monday. The world wasn’t how the ancestors left it 300 years ago. It has changed over 100% the last few years.” Today, we need your help to clean the world, save the environment and stop species from getting extinct. So do every small effort you can do as every action counts.</w:t>
      </w:r>
    </w:p>
    <w:p w:rsidR="00000000" w:rsidDel="00000000" w:rsidP="00000000" w:rsidRDefault="00000000" w:rsidRPr="00000000" w14:paraId="0000000A">
      <w:pPr>
        <w:rPr>
          <w:rFonts w:ascii="Lexend Deca" w:cs="Lexend Deca" w:eastAsia="Lexend Deca" w:hAnsi="Lexend Dec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Dec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