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DDF6" w14:textId="77777777" w:rsidR="00A6318F" w:rsidRPr="00A6318F" w:rsidRDefault="00A6318F" w:rsidP="00A6318F">
      <w:pPr>
        <w:rPr>
          <w:b/>
          <w:bCs/>
          <w:sz w:val="36"/>
          <w:szCs w:val="36"/>
        </w:rPr>
      </w:pPr>
      <w:r w:rsidRPr="00A6318F">
        <w:rPr>
          <w:b/>
          <w:bCs/>
          <w:sz w:val="36"/>
          <w:szCs w:val="36"/>
        </w:rPr>
        <w:t>Week 4 Writing Homework</w:t>
      </w:r>
    </w:p>
    <w:p w14:paraId="689ADD83" w14:textId="77777777" w:rsidR="00A6318F" w:rsidRPr="00A6318F" w:rsidRDefault="00000000" w:rsidP="00A6318F">
      <w:pPr>
        <w:rPr>
          <w:sz w:val="36"/>
          <w:szCs w:val="36"/>
        </w:rPr>
      </w:pPr>
      <w:hyperlink r:id="rId4" w:history="1">
        <w:r w:rsidR="00A6318F" w:rsidRPr="00A6318F">
          <w:rPr>
            <w:rStyle w:val="Hyperlink"/>
            <w:sz w:val="36"/>
            <w:szCs w:val="36"/>
          </w:rPr>
          <w:t xml:space="preserve">Go Back to Course </w:t>
        </w:r>
      </w:hyperlink>
    </w:p>
    <w:p w14:paraId="1830DECE" w14:textId="77777777" w:rsidR="00A6318F" w:rsidRPr="00A6318F" w:rsidRDefault="00A6318F" w:rsidP="00A6318F">
      <w:pPr>
        <w:rPr>
          <w:sz w:val="36"/>
          <w:szCs w:val="36"/>
        </w:rPr>
      </w:pPr>
      <w:r w:rsidRPr="00A6318F">
        <w:rPr>
          <w:sz w:val="36"/>
          <w:szCs w:val="36"/>
        </w:rPr>
        <w:t>Write a story about ‘An empty playground at dusk.’ Create a strong mood through your description of the playground. Show how your main character is feeling through the way you describe the setting-without directly saying ‘she felt sad’ or ‘he was happy.’ Make the playground important to the story, not just a place where things happen.</w:t>
      </w:r>
    </w:p>
    <w:p w14:paraId="47653CED" w14:textId="77777777" w:rsidR="00B92F53" w:rsidRDefault="00B92F53"/>
    <w:p w14:paraId="20E666F7" w14:textId="7F8DF406" w:rsidR="00C572F7" w:rsidRPr="00C572F7" w:rsidRDefault="00C572F7" w:rsidP="00C572F7">
      <w:pPr>
        <w:rPr>
          <w:sz w:val="32"/>
          <w:szCs w:val="32"/>
        </w:rPr>
      </w:pPr>
      <w:r w:rsidRPr="00C572F7">
        <w:rPr>
          <w:sz w:val="32"/>
          <w:szCs w:val="32"/>
        </w:rPr>
        <w:t xml:space="preserve">The air had turned the colour of bruised plums. Felix Sun, Year </w:t>
      </w:r>
      <w:r>
        <w:rPr>
          <w:sz w:val="32"/>
          <w:szCs w:val="32"/>
        </w:rPr>
        <w:t>5 student</w:t>
      </w:r>
      <w:r w:rsidRPr="00C572F7">
        <w:rPr>
          <w:sz w:val="32"/>
          <w:szCs w:val="32"/>
        </w:rPr>
        <w:t xml:space="preserve"> didn't notice the exact moment the golden hour had fled, only that the warmth seemed to have been pulled straight out of the sandpit, leaving the wooden chips cool and damp under his trainers.</w:t>
      </w:r>
    </w:p>
    <w:p w14:paraId="4208DA7C" w14:textId="77777777" w:rsidR="00C572F7" w:rsidRPr="00C572F7" w:rsidRDefault="00C572F7" w:rsidP="00C572F7">
      <w:pPr>
        <w:rPr>
          <w:sz w:val="32"/>
          <w:szCs w:val="32"/>
        </w:rPr>
      </w:pPr>
    </w:p>
    <w:p w14:paraId="68B2AF32" w14:textId="77777777" w:rsidR="00C572F7" w:rsidRPr="00C572F7" w:rsidRDefault="00C572F7" w:rsidP="00C572F7">
      <w:pPr>
        <w:rPr>
          <w:sz w:val="32"/>
          <w:szCs w:val="32"/>
        </w:rPr>
      </w:pPr>
      <w:r w:rsidRPr="00C572F7">
        <w:rPr>
          <w:sz w:val="32"/>
          <w:szCs w:val="32"/>
        </w:rPr>
        <w:t>He stood just inside the gate, a small silhouette against the vast, deepening grey of the evening sky.</w:t>
      </w:r>
    </w:p>
    <w:p w14:paraId="29F7FD70" w14:textId="77777777" w:rsidR="00C572F7" w:rsidRPr="00C572F7" w:rsidRDefault="00C572F7" w:rsidP="00C572F7">
      <w:pPr>
        <w:rPr>
          <w:sz w:val="32"/>
          <w:szCs w:val="32"/>
        </w:rPr>
      </w:pPr>
    </w:p>
    <w:p w14:paraId="29C27739" w14:textId="77777777" w:rsidR="00C572F7" w:rsidRPr="00C572F7" w:rsidRDefault="00C572F7" w:rsidP="00C572F7">
      <w:pPr>
        <w:rPr>
          <w:sz w:val="32"/>
          <w:szCs w:val="32"/>
        </w:rPr>
      </w:pPr>
      <w:r w:rsidRPr="00C572F7">
        <w:rPr>
          <w:sz w:val="32"/>
          <w:szCs w:val="32"/>
        </w:rPr>
        <w:t>The playground was quiet, but it never was this silent at 3:15 p.m. It was as if some sort of complicated machine had been switched off in the middle of a cycle. The primary colours of a bright red slide and an electric blue climbing frame lost much of their urgency, muted by the lingering shadow of the oak tree. Everything felt heavy, anchored by the absence of noise.</w:t>
      </w:r>
    </w:p>
    <w:p w14:paraId="24648EC4" w14:textId="77777777" w:rsidR="00C572F7" w:rsidRPr="00C572F7" w:rsidRDefault="00C572F7" w:rsidP="00C572F7">
      <w:pPr>
        <w:rPr>
          <w:sz w:val="32"/>
          <w:szCs w:val="32"/>
        </w:rPr>
      </w:pPr>
    </w:p>
    <w:p w14:paraId="40C5AC80" w14:textId="77777777" w:rsidR="00C572F7" w:rsidRPr="00C572F7" w:rsidRDefault="00C572F7" w:rsidP="00C572F7">
      <w:pPr>
        <w:rPr>
          <w:sz w:val="32"/>
          <w:szCs w:val="32"/>
        </w:rPr>
      </w:pPr>
      <w:r w:rsidRPr="00C572F7">
        <w:rPr>
          <w:sz w:val="32"/>
          <w:szCs w:val="32"/>
        </w:rPr>
        <w:t xml:space="preserve">Felix walked slowly toward the centre. The big yellow merry-go-round, which usually spun at a speed to blur the outlines of screaming children, was perfectly still. Its deck was wet with dew, </w:t>
      </w:r>
      <w:r w:rsidRPr="00C572F7">
        <w:rPr>
          <w:sz w:val="32"/>
          <w:szCs w:val="32"/>
        </w:rPr>
        <w:lastRenderedPageBreak/>
        <w:t>and when he pressed his hand against the cold metal railing, it offered no resistance, no centrifugal push—just dead weight. It was waiting for the joyful violence of momentum, but today, there was only the wind sighing through the rusty chain links.</w:t>
      </w:r>
    </w:p>
    <w:p w14:paraId="7A778649" w14:textId="77777777" w:rsidR="00C572F7" w:rsidRPr="00C572F7" w:rsidRDefault="00C572F7" w:rsidP="00C572F7">
      <w:pPr>
        <w:rPr>
          <w:sz w:val="32"/>
          <w:szCs w:val="32"/>
        </w:rPr>
      </w:pPr>
    </w:p>
    <w:p w14:paraId="56678BEA" w14:textId="77777777" w:rsidR="00C572F7" w:rsidRPr="00C572F7" w:rsidRDefault="00C572F7" w:rsidP="00C572F7">
      <w:pPr>
        <w:rPr>
          <w:sz w:val="32"/>
          <w:szCs w:val="32"/>
        </w:rPr>
      </w:pPr>
      <w:r w:rsidRPr="00C572F7">
        <w:rPr>
          <w:sz w:val="32"/>
          <w:szCs w:val="32"/>
        </w:rPr>
        <w:t>He steered clear of the swings: the worst. Two seats hung limp and idle, twisted slightly from the last chaotic push of the afternoon; twin reminders that an activity requiring two people had been left incomplete.</w:t>
      </w:r>
    </w:p>
    <w:p w14:paraId="5D6F7157" w14:textId="77777777" w:rsidR="00C572F7" w:rsidRPr="00C572F7" w:rsidRDefault="00C572F7" w:rsidP="00C572F7">
      <w:pPr>
        <w:rPr>
          <w:sz w:val="32"/>
          <w:szCs w:val="32"/>
        </w:rPr>
      </w:pPr>
    </w:p>
    <w:p w14:paraId="175BEE93" w14:textId="77777777" w:rsidR="00C572F7" w:rsidRPr="00C572F7" w:rsidRDefault="00C572F7" w:rsidP="00C572F7">
      <w:pPr>
        <w:rPr>
          <w:sz w:val="32"/>
          <w:szCs w:val="32"/>
        </w:rPr>
      </w:pPr>
      <w:r w:rsidRPr="00C572F7">
        <w:rPr>
          <w:sz w:val="32"/>
          <w:szCs w:val="32"/>
        </w:rPr>
        <w:t>Instead, Felix crossed to the tiered climbing structure. This was the place, the place where the legendary Year 4 challenge was always decided. It was where he and Leo had figured out how to climb over the netting cage without touching the ground, a secret manoeuvre they promised never to share.</w:t>
      </w:r>
    </w:p>
    <w:p w14:paraId="3CDC3A52" w14:textId="77777777" w:rsidR="00C572F7" w:rsidRPr="00C572F7" w:rsidRDefault="00C572F7" w:rsidP="00C572F7">
      <w:pPr>
        <w:rPr>
          <w:sz w:val="32"/>
          <w:szCs w:val="32"/>
        </w:rPr>
      </w:pPr>
    </w:p>
    <w:p w14:paraId="67B6291D" w14:textId="375F7404" w:rsidR="00C572F7" w:rsidRPr="00C572F7" w:rsidRDefault="00C572F7" w:rsidP="00C572F7">
      <w:pPr>
        <w:rPr>
          <w:sz w:val="32"/>
          <w:szCs w:val="32"/>
        </w:rPr>
      </w:pPr>
      <w:r w:rsidRPr="00C572F7">
        <w:rPr>
          <w:sz w:val="32"/>
          <w:szCs w:val="32"/>
        </w:rPr>
        <w:t xml:space="preserve">He set one foot upon the first plastic step, but the cold dissuaded him in an instant. Up here, where most of the time the sunlight baked the structure, the plastic felt like old bone. He could smell the fainter scents of the faded </w:t>
      </w:r>
      <w:proofErr w:type="spellStart"/>
      <w:r w:rsidRPr="00C572F7">
        <w:rPr>
          <w:sz w:val="32"/>
          <w:szCs w:val="32"/>
        </w:rPr>
        <w:t>bubblegum</w:t>
      </w:r>
      <w:proofErr w:type="spellEnd"/>
      <w:r w:rsidRPr="00C572F7">
        <w:rPr>
          <w:sz w:val="32"/>
          <w:szCs w:val="32"/>
        </w:rPr>
        <w:t>, disinfectant, and the sharp tang of metal left to cool too quickly.</w:t>
      </w:r>
    </w:p>
    <w:p w14:paraId="525428C2" w14:textId="77777777" w:rsidR="00C572F7" w:rsidRPr="00C572F7" w:rsidRDefault="00C572F7" w:rsidP="00C572F7">
      <w:pPr>
        <w:rPr>
          <w:sz w:val="32"/>
          <w:szCs w:val="32"/>
        </w:rPr>
      </w:pPr>
    </w:p>
    <w:p w14:paraId="01AC718C" w14:textId="77777777" w:rsidR="00C572F7" w:rsidRPr="00C572F7" w:rsidRDefault="00C572F7" w:rsidP="00C572F7">
      <w:pPr>
        <w:rPr>
          <w:sz w:val="32"/>
          <w:szCs w:val="32"/>
        </w:rPr>
      </w:pPr>
      <w:r w:rsidRPr="00C572F7">
        <w:rPr>
          <w:sz w:val="32"/>
          <w:szCs w:val="32"/>
        </w:rPr>
        <w:t>He trailed his fingers along the railing where their initials were faintly scratched. The memory felt sharp, almost painful, like touching a static charge. He remembered the fierce, collaborative heat of their efforts, the victory screech, the shared, quick gasp of breath.</w:t>
      </w:r>
    </w:p>
    <w:p w14:paraId="4F8CBDE2" w14:textId="77777777" w:rsidR="00C572F7" w:rsidRPr="00C572F7" w:rsidRDefault="00C572F7" w:rsidP="00C572F7">
      <w:pPr>
        <w:rPr>
          <w:sz w:val="32"/>
          <w:szCs w:val="32"/>
        </w:rPr>
      </w:pPr>
    </w:p>
    <w:p w14:paraId="655D5F84" w14:textId="77777777" w:rsidR="00C572F7" w:rsidRPr="00C572F7" w:rsidRDefault="00C572F7" w:rsidP="00C572F7">
      <w:pPr>
        <w:rPr>
          <w:sz w:val="32"/>
          <w:szCs w:val="32"/>
        </w:rPr>
      </w:pPr>
      <w:r w:rsidRPr="00C572F7">
        <w:rPr>
          <w:sz w:val="32"/>
          <w:szCs w:val="32"/>
        </w:rPr>
        <w:lastRenderedPageBreak/>
        <w:t>Now, only the high-pitched, lonely whine of the wind moving through the perforated decking answered him.</w:t>
      </w:r>
    </w:p>
    <w:p w14:paraId="4A2648AF" w14:textId="77777777" w:rsidR="00C572F7" w:rsidRPr="00C572F7" w:rsidRDefault="00C572F7" w:rsidP="00C572F7">
      <w:pPr>
        <w:rPr>
          <w:sz w:val="32"/>
          <w:szCs w:val="32"/>
        </w:rPr>
      </w:pPr>
    </w:p>
    <w:p w14:paraId="39BF3379" w14:textId="77777777" w:rsidR="00C572F7" w:rsidRPr="00C572F7" w:rsidRDefault="00C572F7" w:rsidP="00C572F7">
      <w:pPr>
        <w:rPr>
          <w:sz w:val="32"/>
          <w:szCs w:val="32"/>
        </w:rPr>
      </w:pPr>
      <w:r w:rsidRPr="00C572F7">
        <w:rPr>
          <w:sz w:val="32"/>
          <w:szCs w:val="32"/>
        </w:rPr>
        <w:t>Felix had stopped at the base of the tall rocket slide and hadn't climbed it. He peered into the dark wood chips where the slide spat out its passengers. He was looking for a particular marker: a small, smooth grey river stone they'd used to mark the halfway point of the Year 4 challenge zone. It wasn't about the rock itself; it was about the routine, the expectation that the marker would wait for the next day, the next adventure.</w:t>
      </w:r>
    </w:p>
    <w:p w14:paraId="772670E3" w14:textId="77777777" w:rsidR="00C572F7" w:rsidRPr="00C572F7" w:rsidRDefault="00C572F7" w:rsidP="00C572F7">
      <w:pPr>
        <w:rPr>
          <w:sz w:val="32"/>
          <w:szCs w:val="32"/>
        </w:rPr>
      </w:pPr>
    </w:p>
    <w:p w14:paraId="18C59CB1" w14:textId="77777777" w:rsidR="00C572F7" w:rsidRPr="00C572F7" w:rsidRDefault="00C572F7" w:rsidP="00C572F7">
      <w:pPr>
        <w:rPr>
          <w:sz w:val="32"/>
          <w:szCs w:val="32"/>
        </w:rPr>
      </w:pPr>
      <w:r w:rsidRPr="00C572F7">
        <w:rPr>
          <w:sz w:val="32"/>
          <w:szCs w:val="32"/>
        </w:rPr>
        <w:t>He knelt and pushed the mulch aside; in the dusk, his breath clouded thinly.</w:t>
      </w:r>
    </w:p>
    <w:p w14:paraId="7018FF40" w14:textId="77777777" w:rsidR="00C572F7" w:rsidRPr="00C572F7" w:rsidRDefault="00C572F7" w:rsidP="00C572F7">
      <w:pPr>
        <w:rPr>
          <w:sz w:val="32"/>
          <w:szCs w:val="32"/>
        </w:rPr>
      </w:pPr>
    </w:p>
    <w:p w14:paraId="0A0528FF" w14:textId="77777777" w:rsidR="00C572F7" w:rsidRPr="00C572F7" w:rsidRDefault="00C572F7" w:rsidP="00C572F7">
      <w:pPr>
        <w:rPr>
          <w:sz w:val="32"/>
          <w:szCs w:val="32"/>
        </w:rPr>
      </w:pPr>
      <w:r w:rsidRPr="00C572F7">
        <w:rPr>
          <w:sz w:val="32"/>
          <w:szCs w:val="32"/>
        </w:rPr>
        <w:t xml:space="preserve">His fingers closed over something small and hard. It wasn't the grey stone. It was a marble, a Cat's Eye, milky white with a swirl of deep-sea blue. Leo's </w:t>
      </w:r>
      <w:proofErr w:type="spellStart"/>
      <w:r w:rsidRPr="00C572F7">
        <w:rPr>
          <w:sz w:val="32"/>
          <w:szCs w:val="32"/>
        </w:rPr>
        <w:t>favorite</w:t>
      </w:r>
      <w:proofErr w:type="spellEnd"/>
      <w:r w:rsidRPr="00C572F7">
        <w:rPr>
          <w:sz w:val="32"/>
          <w:szCs w:val="32"/>
        </w:rPr>
        <w:t>. Lost earlier that week when they'd been practicing their "one-bounce shooter" technique.</w:t>
      </w:r>
    </w:p>
    <w:p w14:paraId="03028419" w14:textId="77777777" w:rsidR="00C572F7" w:rsidRPr="00C572F7" w:rsidRDefault="00C572F7" w:rsidP="00C572F7">
      <w:pPr>
        <w:rPr>
          <w:sz w:val="32"/>
          <w:szCs w:val="32"/>
        </w:rPr>
      </w:pPr>
    </w:p>
    <w:p w14:paraId="1292752C" w14:textId="77777777" w:rsidR="00C572F7" w:rsidRPr="00C572F7" w:rsidRDefault="00C572F7" w:rsidP="00C572F7">
      <w:pPr>
        <w:rPr>
          <w:sz w:val="32"/>
          <w:szCs w:val="32"/>
        </w:rPr>
      </w:pPr>
      <w:r w:rsidRPr="00C572F7">
        <w:rPr>
          <w:sz w:val="32"/>
          <w:szCs w:val="32"/>
        </w:rPr>
        <w:t>Felix held the marble in his palm. It was slick with night moisture and reflected the dying light, focusing the last hints of orange from the distant streetlamps into a single, intense point.</w:t>
      </w:r>
    </w:p>
    <w:p w14:paraId="17A5D468" w14:textId="77777777" w:rsidR="00C572F7" w:rsidRPr="00C572F7" w:rsidRDefault="00C572F7" w:rsidP="00C572F7">
      <w:pPr>
        <w:rPr>
          <w:sz w:val="32"/>
          <w:szCs w:val="32"/>
        </w:rPr>
      </w:pPr>
    </w:p>
    <w:p w14:paraId="05D68AB8" w14:textId="4FD265D5" w:rsidR="00C572F7" w:rsidRDefault="00C572F7" w:rsidP="00C572F7">
      <w:pPr>
        <w:rPr>
          <w:sz w:val="32"/>
          <w:szCs w:val="32"/>
        </w:rPr>
      </w:pPr>
      <w:r w:rsidRPr="00C572F7">
        <w:rPr>
          <w:sz w:val="32"/>
          <w:szCs w:val="32"/>
        </w:rPr>
        <w:t xml:space="preserve">He stood up, still clutching the marble. And suddenly, the playground was not silent anymore but quiet, holding its breath. The emptiness was no longer a sign of disappointment; it was a vault. Not that the friend was gone, really, but that the friend was elsewhere, and the playground was protecting the small, bright proof of </w:t>
      </w:r>
      <w:proofErr w:type="gramStart"/>
      <w:r w:rsidRPr="00C572F7">
        <w:rPr>
          <w:sz w:val="32"/>
          <w:szCs w:val="32"/>
        </w:rPr>
        <w:t>their</w:t>
      </w:r>
      <w:proofErr w:type="gramEnd"/>
      <w:r w:rsidRPr="00C572F7">
        <w:rPr>
          <w:sz w:val="32"/>
          <w:szCs w:val="32"/>
        </w:rPr>
        <w:t xml:space="preserve"> having been here, waiting for tomorrow. Felix slipped </w:t>
      </w:r>
      <w:r w:rsidRPr="00C572F7">
        <w:rPr>
          <w:sz w:val="32"/>
          <w:szCs w:val="32"/>
        </w:rPr>
        <w:lastRenderedPageBreak/>
        <w:t>the cold marble into his pocket, the marble clicking softly against the loose key chain he carried. The sound was small, but definite-a promise kept by the silent, sprawling frame of the empty playground at dusk. He turned and walked out the gate, leaving the swings to their uninterrupted vigil, knowing the secrets would be safe until sunrise.</w:t>
      </w:r>
    </w:p>
    <w:p w14:paraId="6CEDA68E" w14:textId="77777777" w:rsidR="009F7557" w:rsidRDefault="009F7557" w:rsidP="00C572F7">
      <w:pPr>
        <w:rPr>
          <w:sz w:val="32"/>
          <w:szCs w:val="32"/>
        </w:rPr>
      </w:pPr>
    </w:p>
    <w:p w14:paraId="5CADED69" w14:textId="77777777" w:rsidR="009F7557" w:rsidRDefault="009F7557" w:rsidP="00C572F7">
      <w:pPr>
        <w:rPr>
          <w:sz w:val="32"/>
          <w:szCs w:val="32"/>
        </w:rPr>
      </w:pPr>
    </w:p>
    <w:p w14:paraId="34B32EC5" w14:textId="77777777" w:rsidR="009F7557" w:rsidRDefault="009F7557" w:rsidP="00C572F7">
      <w:pPr>
        <w:rPr>
          <w:sz w:val="32"/>
          <w:szCs w:val="32"/>
        </w:rPr>
      </w:pPr>
    </w:p>
    <w:p w14:paraId="3B8B7322" w14:textId="77777777" w:rsidR="009F7557" w:rsidRDefault="009F7557" w:rsidP="00C572F7">
      <w:pPr>
        <w:rPr>
          <w:sz w:val="32"/>
          <w:szCs w:val="32"/>
        </w:rPr>
      </w:pPr>
    </w:p>
    <w:p w14:paraId="18AD83B9" w14:textId="77777777" w:rsidR="009F7557" w:rsidRDefault="009F7557" w:rsidP="00C572F7">
      <w:pPr>
        <w:rPr>
          <w:sz w:val="32"/>
          <w:szCs w:val="32"/>
        </w:rPr>
      </w:pPr>
    </w:p>
    <w:p w14:paraId="2F69A6E7" w14:textId="77777777" w:rsidR="009F7557" w:rsidRDefault="009F7557" w:rsidP="00C572F7">
      <w:pPr>
        <w:rPr>
          <w:sz w:val="32"/>
          <w:szCs w:val="32"/>
        </w:rPr>
      </w:pPr>
    </w:p>
    <w:p w14:paraId="19BEBEB9" w14:textId="77777777" w:rsidR="009F7557" w:rsidRDefault="009F7557" w:rsidP="00C572F7">
      <w:pPr>
        <w:rPr>
          <w:sz w:val="32"/>
          <w:szCs w:val="32"/>
        </w:rPr>
      </w:pPr>
    </w:p>
    <w:p w14:paraId="438B9063" w14:textId="77777777" w:rsidR="009F7557" w:rsidRDefault="009F7557" w:rsidP="00C572F7">
      <w:pPr>
        <w:rPr>
          <w:sz w:val="32"/>
          <w:szCs w:val="32"/>
        </w:rPr>
      </w:pPr>
    </w:p>
    <w:p w14:paraId="132F26F7" w14:textId="77777777" w:rsidR="009F7557" w:rsidRDefault="009F7557" w:rsidP="00C572F7">
      <w:pPr>
        <w:rPr>
          <w:sz w:val="32"/>
          <w:szCs w:val="32"/>
        </w:rPr>
      </w:pPr>
    </w:p>
    <w:p w14:paraId="19A58E4B" w14:textId="77777777" w:rsidR="009F7557" w:rsidRDefault="009F7557" w:rsidP="00C572F7">
      <w:pPr>
        <w:rPr>
          <w:sz w:val="32"/>
          <w:szCs w:val="32"/>
        </w:rPr>
      </w:pPr>
    </w:p>
    <w:p w14:paraId="537D68A4" w14:textId="77777777" w:rsidR="009F7557" w:rsidRDefault="009F7557" w:rsidP="00C572F7">
      <w:pPr>
        <w:rPr>
          <w:sz w:val="32"/>
          <w:szCs w:val="32"/>
        </w:rPr>
      </w:pPr>
    </w:p>
    <w:p w14:paraId="40AF20B7" w14:textId="77777777" w:rsidR="009F7557" w:rsidRDefault="009F7557" w:rsidP="00C572F7">
      <w:pPr>
        <w:rPr>
          <w:sz w:val="32"/>
          <w:szCs w:val="32"/>
        </w:rPr>
      </w:pPr>
    </w:p>
    <w:p w14:paraId="68E25694" w14:textId="77777777" w:rsidR="009F7557" w:rsidRDefault="009F7557" w:rsidP="00C572F7">
      <w:pPr>
        <w:rPr>
          <w:sz w:val="32"/>
          <w:szCs w:val="32"/>
        </w:rPr>
      </w:pPr>
    </w:p>
    <w:p w14:paraId="48DB88CE" w14:textId="77777777" w:rsidR="009F7557" w:rsidRPr="00C572F7" w:rsidRDefault="009F7557" w:rsidP="00C572F7">
      <w:pPr>
        <w:rPr>
          <w:sz w:val="32"/>
          <w:szCs w:val="32"/>
        </w:rPr>
      </w:pPr>
    </w:p>
    <w:sectPr w:rsidR="009F7557" w:rsidRPr="00C57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8F"/>
    <w:rsid w:val="0027522C"/>
    <w:rsid w:val="002D57FF"/>
    <w:rsid w:val="00413319"/>
    <w:rsid w:val="007C6D0A"/>
    <w:rsid w:val="009F7557"/>
    <w:rsid w:val="00A6318F"/>
    <w:rsid w:val="00B92F53"/>
    <w:rsid w:val="00C572F7"/>
    <w:rsid w:val="00D65A4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88F"/>
  <w15:chartTrackingRefBased/>
  <w15:docId w15:val="{070BB423-B376-426B-90D0-2A3C7710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18F"/>
    <w:rPr>
      <w:rFonts w:eastAsiaTheme="majorEastAsia" w:cstheme="majorBidi"/>
      <w:color w:val="272727" w:themeColor="text1" w:themeTint="D8"/>
    </w:rPr>
  </w:style>
  <w:style w:type="paragraph" w:styleId="Title">
    <w:name w:val="Title"/>
    <w:basedOn w:val="Normal"/>
    <w:next w:val="Normal"/>
    <w:link w:val="TitleChar"/>
    <w:uiPriority w:val="10"/>
    <w:qFormat/>
    <w:rsid w:val="00A63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18F"/>
    <w:pPr>
      <w:spacing w:before="160"/>
      <w:jc w:val="center"/>
    </w:pPr>
    <w:rPr>
      <w:i/>
      <w:iCs/>
      <w:color w:val="404040" w:themeColor="text1" w:themeTint="BF"/>
    </w:rPr>
  </w:style>
  <w:style w:type="character" w:customStyle="1" w:styleId="QuoteChar">
    <w:name w:val="Quote Char"/>
    <w:basedOn w:val="DefaultParagraphFont"/>
    <w:link w:val="Quote"/>
    <w:uiPriority w:val="29"/>
    <w:rsid w:val="00A6318F"/>
    <w:rPr>
      <w:i/>
      <w:iCs/>
      <w:color w:val="404040" w:themeColor="text1" w:themeTint="BF"/>
    </w:rPr>
  </w:style>
  <w:style w:type="paragraph" w:styleId="ListParagraph">
    <w:name w:val="List Paragraph"/>
    <w:basedOn w:val="Normal"/>
    <w:uiPriority w:val="34"/>
    <w:qFormat/>
    <w:rsid w:val="00A6318F"/>
    <w:pPr>
      <w:ind w:left="720"/>
      <w:contextualSpacing/>
    </w:pPr>
  </w:style>
  <w:style w:type="character" w:styleId="IntenseEmphasis">
    <w:name w:val="Intense Emphasis"/>
    <w:basedOn w:val="DefaultParagraphFont"/>
    <w:uiPriority w:val="21"/>
    <w:qFormat/>
    <w:rsid w:val="00A6318F"/>
    <w:rPr>
      <w:i/>
      <w:iCs/>
      <w:color w:val="0F4761" w:themeColor="accent1" w:themeShade="BF"/>
    </w:rPr>
  </w:style>
  <w:style w:type="paragraph" w:styleId="IntenseQuote">
    <w:name w:val="Intense Quote"/>
    <w:basedOn w:val="Normal"/>
    <w:next w:val="Normal"/>
    <w:link w:val="IntenseQuoteChar"/>
    <w:uiPriority w:val="30"/>
    <w:qFormat/>
    <w:rsid w:val="00A63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18F"/>
    <w:rPr>
      <w:i/>
      <w:iCs/>
      <w:color w:val="0F4761" w:themeColor="accent1" w:themeShade="BF"/>
    </w:rPr>
  </w:style>
  <w:style w:type="character" w:styleId="IntenseReference">
    <w:name w:val="Intense Reference"/>
    <w:basedOn w:val="DefaultParagraphFont"/>
    <w:uiPriority w:val="32"/>
    <w:qFormat/>
    <w:rsid w:val="00A6318F"/>
    <w:rPr>
      <w:b/>
      <w:bCs/>
      <w:smallCaps/>
      <w:color w:val="0F4761" w:themeColor="accent1" w:themeShade="BF"/>
      <w:spacing w:val="5"/>
    </w:rPr>
  </w:style>
  <w:style w:type="character" w:styleId="Hyperlink">
    <w:name w:val="Hyperlink"/>
    <w:basedOn w:val="DefaultParagraphFont"/>
    <w:uiPriority w:val="99"/>
    <w:unhideWhenUsed/>
    <w:rsid w:val="00A6318F"/>
    <w:rPr>
      <w:color w:val="467886" w:themeColor="hyperlink"/>
      <w:u w:val="single"/>
    </w:rPr>
  </w:style>
  <w:style w:type="character" w:styleId="UnresolvedMention">
    <w:name w:val="Unresolved Mention"/>
    <w:basedOn w:val="DefaultParagraphFont"/>
    <w:uiPriority w:val="99"/>
    <w:semiHidden/>
    <w:unhideWhenUsed/>
    <w:rsid w:val="00A6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501">
      <w:bodyDiv w:val="1"/>
      <w:marLeft w:val="0"/>
      <w:marRight w:val="0"/>
      <w:marTop w:val="0"/>
      <w:marBottom w:val="0"/>
      <w:divBdr>
        <w:top w:val="none" w:sz="0" w:space="0" w:color="auto"/>
        <w:left w:val="none" w:sz="0" w:space="0" w:color="auto"/>
        <w:bottom w:val="none" w:sz="0" w:space="0" w:color="auto"/>
        <w:right w:val="none" w:sz="0" w:space="0" w:color="auto"/>
      </w:divBdr>
      <w:divsChild>
        <w:div w:id="1837184640">
          <w:marLeft w:val="0"/>
          <w:marRight w:val="0"/>
          <w:marTop w:val="0"/>
          <w:marBottom w:val="0"/>
          <w:divBdr>
            <w:top w:val="none" w:sz="0" w:space="0" w:color="auto"/>
            <w:left w:val="none" w:sz="0" w:space="0" w:color="auto"/>
            <w:bottom w:val="none" w:sz="0" w:space="0" w:color="auto"/>
            <w:right w:val="none" w:sz="0" w:space="0" w:color="auto"/>
          </w:divBdr>
          <w:divsChild>
            <w:div w:id="1476947887">
              <w:marLeft w:val="0"/>
              <w:marRight w:val="0"/>
              <w:marTop w:val="0"/>
              <w:marBottom w:val="0"/>
              <w:divBdr>
                <w:top w:val="none" w:sz="0" w:space="0" w:color="auto"/>
                <w:left w:val="none" w:sz="0" w:space="0" w:color="auto"/>
                <w:bottom w:val="none" w:sz="0" w:space="0" w:color="auto"/>
                <w:right w:val="none" w:sz="0" w:space="0" w:color="auto"/>
              </w:divBdr>
              <w:divsChild>
                <w:div w:id="1210654981">
                  <w:marLeft w:val="0"/>
                  <w:marRight w:val="0"/>
                  <w:marTop w:val="0"/>
                  <w:marBottom w:val="0"/>
                  <w:divBdr>
                    <w:top w:val="none" w:sz="0" w:space="0" w:color="auto"/>
                    <w:left w:val="none" w:sz="0" w:space="0" w:color="auto"/>
                    <w:bottom w:val="none" w:sz="0" w:space="0" w:color="auto"/>
                    <w:right w:val="none" w:sz="0" w:space="0" w:color="auto"/>
                  </w:divBdr>
                </w:div>
              </w:divsChild>
            </w:div>
            <w:div w:id="1877355569">
              <w:marLeft w:val="0"/>
              <w:marRight w:val="0"/>
              <w:marTop w:val="0"/>
              <w:marBottom w:val="0"/>
              <w:divBdr>
                <w:top w:val="none" w:sz="0" w:space="0" w:color="auto"/>
                <w:left w:val="none" w:sz="0" w:space="0" w:color="auto"/>
                <w:bottom w:val="none" w:sz="0" w:space="0" w:color="auto"/>
                <w:right w:val="none" w:sz="0" w:space="0" w:color="auto"/>
              </w:divBdr>
              <w:divsChild>
                <w:div w:id="319577494">
                  <w:marLeft w:val="0"/>
                  <w:marRight w:val="0"/>
                  <w:marTop w:val="0"/>
                  <w:marBottom w:val="0"/>
                  <w:divBdr>
                    <w:top w:val="none" w:sz="0" w:space="0" w:color="auto"/>
                    <w:left w:val="none" w:sz="0" w:space="0" w:color="auto"/>
                    <w:bottom w:val="none" w:sz="0" w:space="0" w:color="auto"/>
                    <w:right w:val="none" w:sz="0" w:space="0" w:color="auto"/>
                  </w:divBdr>
                  <w:divsChild>
                    <w:div w:id="288124489">
                      <w:marLeft w:val="0"/>
                      <w:marRight w:val="0"/>
                      <w:marTop w:val="0"/>
                      <w:marBottom w:val="0"/>
                      <w:divBdr>
                        <w:top w:val="none" w:sz="0" w:space="0" w:color="auto"/>
                        <w:left w:val="none" w:sz="0" w:space="0" w:color="auto"/>
                        <w:bottom w:val="none" w:sz="0" w:space="0" w:color="auto"/>
                        <w:right w:val="none" w:sz="0" w:space="0" w:color="auto"/>
                      </w:divBdr>
                      <w:divsChild>
                        <w:div w:id="1003315724">
                          <w:marLeft w:val="0"/>
                          <w:marRight w:val="0"/>
                          <w:marTop w:val="0"/>
                          <w:marBottom w:val="0"/>
                          <w:divBdr>
                            <w:top w:val="none" w:sz="0" w:space="0" w:color="auto"/>
                            <w:left w:val="none" w:sz="0" w:space="0" w:color="auto"/>
                            <w:bottom w:val="none" w:sz="0" w:space="0" w:color="auto"/>
                            <w:right w:val="none" w:sz="0" w:space="0" w:color="auto"/>
                          </w:divBdr>
                          <w:divsChild>
                            <w:div w:id="12238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1677">
          <w:marLeft w:val="0"/>
          <w:marRight w:val="0"/>
          <w:marTop w:val="0"/>
          <w:marBottom w:val="0"/>
          <w:divBdr>
            <w:top w:val="none" w:sz="0" w:space="0" w:color="auto"/>
            <w:left w:val="none" w:sz="0" w:space="0" w:color="auto"/>
            <w:bottom w:val="none" w:sz="0" w:space="0" w:color="auto"/>
            <w:right w:val="none" w:sz="0" w:space="0" w:color="auto"/>
          </w:divBdr>
          <w:divsChild>
            <w:div w:id="1595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0287">
      <w:bodyDiv w:val="1"/>
      <w:marLeft w:val="0"/>
      <w:marRight w:val="0"/>
      <w:marTop w:val="0"/>
      <w:marBottom w:val="0"/>
      <w:divBdr>
        <w:top w:val="none" w:sz="0" w:space="0" w:color="auto"/>
        <w:left w:val="none" w:sz="0" w:space="0" w:color="auto"/>
        <w:bottom w:val="none" w:sz="0" w:space="0" w:color="auto"/>
        <w:right w:val="none" w:sz="0" w:space="0" w:color="auto"/>
      </w:divBdr>
      <w:divsChild>
        <w:div w:id="104738108">
          <w:marLeft w:val="0"/>
          <w:marRight w:val="0"/>
          <w:marTop w:val="0"/>
          <w:marBottom w:val="0"/>
          <w:divBdr>
            <w:top w:val="none" w:sz="0" w:space="0" w:color="auto"/>
            <w:left w:val="none" w:sz="0" w:space="0" w:color="auto"/>
            <w:bottom w:val="none" w:sz="0" w:space="0" w:color="auto"/>
            <w:right w:val="none" w:sz="0" w:space="0" w:color="auto"/>
          </w:divBdr>
          <w:divsChild>
            <w:div w:id="1292438590">
              <w:marLeft w:val="0"/>
              <w:marRight w:val="0"/>
              <w:marTop w:val="0"/>
              <w:marBottom w:val="0"/>
              <w:divBdr>
                <w:top w:val="none" w:sz="0" w:space="0" w:color="auto"/>
                <w:left w:val="none" w:sz="0" w:space="0" w:color="auto"/>
                <w:bottom w:val="none" w:sz="0" w:space="0" w:color="auto"/>
                <w:right w:val="none" w:sz="0" w:space="0" w:color="auto"/>
              </w:divBdr>
              <w:divsChild>
                <w:div w:id="2073625105">
                  <w:marLeft w:val="0"/>
                  <w:marRight w:val="0"/>
                  <w:marTop w:val="0"/>
                  <w:marBottom w:val="0"/>
                  <w:divBdr>
                    <w:top w:val="none" w:sz="0" w:space="0" w:color="auto"/>
                    <w:left w:val="none" w:sz="0" w:space="0" w:color="auto"/>
                    <w:bottom w:val="none" w:sz="0" w:space="0" w:color="auto"/>
                    <w:right w:val="none" w:sz="0" w:space="0" w:color="auto"/>
                  </w:divBdr>
                </w:div>
              </w:divsChild>
            </w:div>
            <w:div w:id="1588659734">
              <w:marLeft w:val="0"/>
              <w:marRight w:val="0"/>
              <w:marTop w:val="0"/>
              <w:marBottom w:val="0"/>
              <w:divBdr>
                <w:top w:val="none" w:sz="0" w:space="0" w:color="auto"/>
                <w:left w:val="none" w:sz="0" w:space="0" w:color="auto"/>
                <w:bottom w:val="none" w:sz="0" w:space="0" w:color="auto"/>
                <w:right w:val="none" w:sz="0" w:space="0" w:color="auto"/>
              </w:divBdr>
              <w:divsChild>
                <w:div w:id="1746032378">
                  <w:marLeft w:val="0"/>
                  <w:marRight w:val="0"/>
                  <w:marTop w:val="0"/>
                  <w:marBottom w:val="0"/>
                  <w:divBdr>
                    <w:top w:val="none" w:sz="0" w:space="0" w:color="auto"/>
                    <w:left w:val="none" w:sz="0" w:space="0" w:color="auto"/>
                    <w:bottom w:val="none" w:sz="0" w:space="0" w:color="auto"/>
                    <w:right w:val="none" w:sz="0" w:space="0" w:color="auto"/>
                  </w:divBdr>
                  <w:divsChild>
                    <w:div w:id="1931742892">
                      <w:marLeft w:val="0"/>
                      <w:marRight w:val="0"/>
                      <w:marTop w:val="0"/>
                      <w:marBottom w:val="0"/>
                      <w:divBdr>
                        <w:top w:val="none" w:sz="0" w:space="0" w:color="auto"/>
                        <w:left w:val="none" w:sz="0" w:space="0" w:color="auto"/>
                        <w:bottom w:val="none" w:sz="0" w:space="0" w:color="auto"/>
                        <w:right w:val="none" w:sz="0" w:space="0" w:color="auto"/>
                      </w:divBdr>
                      <w:divsChild>
                        <w:div w:id="383797466">
                          <w:marLeft w:val="0"/>
                          <w:marRight w:val="0"/>
                          <w:marTop w:val="0"/>
                          <w:marBottom w:val="0"/>
                          <w:divBdr>
                            <w:top w:val="none" w:sz="0" w:space="0" w:color="auto"/>
                            <w:left w:val="none" w:sz="0" w:space="0" w:color="auto"/>
                            <w:bottom w:val="none" w:sz="0" w:space="0" w:color="auto"/>
                            <w:right w:val="none" w:sz="0" w:space="0" w:color="auto"/>
                          </w:divBdr>
                          <w:divsChild>
                            <w:div w:id="10302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162377">
          <w:marLeft w:val="0"/>
          <w:marRight w:val="0"/>
          <w:marTop w:val="0"/>
          <w:marBottom w:val="0"/>
          <w:divBdr>
            <w:top w:val="none" w:sz="0" w:space="0" w:color="auto"/>
            <w:left w:val="none" w:sz="0" w:space="0" w:color="auto"/>
            <w:bottom w:val="none" w:sz="0" w:space="0" w:color="auto"/>
            <w:right w:val="none" w:sz="0" w:space="0" w:color="auto"/>
          </w:divBdr>
          <w:divsChild>
            <w:div w:id="20738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lytraining.com/courses/year-5-scholarship-specialisation-zoom-with-mr-steve-mr-albert-term-4-zoom-bo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6</cp:revision>
  <dcterms:created xsi:type="dcterms:W3CDTF">2025-11-07T08:23:00Z</dcterms:created>
  <dcterms:modified xsi:type="dcterms:W3CDTF">2025-11-08T09:15:00Z</dcterms:modified>
</cp:coreProperties>
</file>